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DB1" w:rsidRPr="005567CC" w:rsidRDefault="008A2B9B" w:rsidP="00377DB1">
      <w:pPr>
        <w:ind w:left="-993"/>
        <w:rPr>
          <w:rFonts w:ascii="Arial" w:eastAsia="Times New Roman" w:hAnsi="Arial" w:cs="Arial"/>
          <w:color w:val="D6B15C"/>
          <w:sz w:val="32"/>
          <w:szCs w:val="32"/>
          <w:bdr w:val="none" w:sz="0" w:space="0" w:color="auto" w:frame="1"/>
          <w:lang w:val="en-GB" w:eastAsia="nl-NL"/>
        </w:rPr>
      </w:pPr>
      <w:r>
        <w:rPr>
          <w:noProof/>
          <w:lang w:eastAsia="nl-NL"/>
        </w:rPr>
        <w:t xml:space="preserve">  </w:t>
      </w:r>
      <w:r w:rsidR="00377DB1">
        <w:rPr>
          <w:noProof/>
          <w:lang w:eastAsia="nl-NL"/>
        </w:rPr>
        <w:drawing>
          <wp:inline distT="0" distB="0" distL="0" distR="0" wp14:anchorId="35721484" wp14:editId="08BF6649">
            <wp:extent cx="6989237" cy="379415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89237" cy="3794158"/>
                    </a:xfrm>
                    <a:prstGeom prst="rect">
                      <a:avLst/>
                    </a:prstGeom>
                  </pic:spPr>
                </pic:pic>
              </a:graphicData>
            </a:graphic>
          </wp:inline>
        </w:drawing>
      </w:r>
      <w:r w:rsidR="00377DB1" w:rsidRPr="005567CC">
        <w:rPr>
          <w:rFonts w:ascii="Arial" w:eastAsia="Times New Roman" w:hAnsi="Arial" w:cs="Arial"/>
          <w:color w:val="D6B15C"/>
          <w:sz w:val="39"/>
          <w:szCs w:val="39"/>
          <w:bdr w:val="none" w:sz="0" w:space="0" w:color="auto" w:frame="1"/>
          <w:lang w:val="en-GB" w:eastAsia="nl-NL"/>
        </w:rPr>
        <w:t xml:space="preserve">   </w:t>
      </w:r>
      <w:r w:rsidR="00377DB1" w:rsidRPr="005567CC">
        <w:rPr>
          <w:rFonts w:ascii="Arial" w:eastAsia="Times New Roman" w:hAnsi="Arial" w:cs="Arial"/>
          <w:color w:val="D6B15C"/>
          <w:sz w:val="32"/>
          <w:szCs w:val="32"/>
          <w:bdr w:val="none" w:sz="0" w:space="0" w:color="auto" w:frame="1"/>
          <w:lang w:val="en-GB" w:eastAsia="nl-NL"/>
        </w:rPr>
        <w:t xml:space="preserve"> </w:t>
      </w:r>
    </w:p>
    <w:p w:rsidR="00377DB1" w:rsidRPr="0079356D" w:rsidRDefault="00377DB1" w:rsidP="0079356D">
      <w:pPr>
        <w:ind w:left="-993"/>
        <w:rPr>
          <w:rFonts w:ascii="Arial" w:eastAsia="Times New Roman" w:hAnsi="Arial" w:cs="Arial"/>
          <w:sz w:val="52"/>
          <w:szCs w:val="52"/>
          <w:bdr w:val="none" w:sz="0" w:space="0" w:color="auto" w:frame="1"/>
          <w:lang w:eastAsia="nl-NL"/>
        </w:rPr>
      </w:pPr>
      <w:r w:rsidRPr="005567CC">
        <w:rPr>
          <w:rFonts w:ascii="Arial" w:eastAsia="Times New Roman" w:hAnsi="Arial" w:cs="Arial"/>
          <w:color w:val="D6B15C"/>
          <w:sz w:val="32"/>
          <w:szCs w:val="32"/>
          <w:bdr w:val="none" w:sz="0" w:space="0" w:color="auto" w:frame="1"/>
          <w:lang w:val="en-GB" w:eastAsia="nl-NL"/>
        </w:rPr>
        <w:t xml:space="preserve">             </w:t>
      </w:r>
      <w:r w:rsidR="0079356D">
        <w:rPr>
          <w:rFonts w:ascii="Arial" w:eastAsia="Times New Roman" w:hAnsi="Arial" w:cs="Arial"/>
          <w:color w:val="D6B15C"/>
          <w:sz w:val="32"/>
          <w:szCs w:val="32"/>
          <w:bdr w:val="none" w:sz="0" w:space="0" w:color="auto" w:frame="1"/>
          <w:lang w:val="en-GB" w:eastAsia="nl-NL"/>
        </w:rPr>
        <w:t xml:space="preserve">                    </w:t>
      </w:r>
      <w:r w:rsidR="0079356D" w:rsidRPr="0079356D">
        <w:rPr>
          <w:rFonts w:ascii="Arial" w:eastAsia="Times New Roman" w:hAnsi="Arial" w:cs="Arial"/>
          <w:color w:val="D6B15C"/>
          <w:sz w:val="52"/>
          <w:szCs w:val="52"/>
          <w:bdr w:val="none" w:sz="0" w:space="0" w:color="auto" w:frame="1"/>
          <w:lang w:val="en-GB" w:eastAsia="nl-NL"/>
        </w:rPr>
        <w:t>The History of Israel</w:t>
      </w:r>
    </w:p>
    <w:p w:rsidR="00377DB1" w:rsidRDefault="00377DB1" w:rsidP="00377DB1">
      <w:pPr>
        <w:ind w:left="-993"/>
        <w:rPr>
          <w:rFonts w:ascii="Arial" w:eastAsia="Times New Roman" w:hAnsi="Arial" w:cs="Arial"/>
          <w:color w:val="D6B15C"/>
          <w:sz w:val="32"/>
          <w:szCs w:val="32"/>
          <w:bdr w:val="none" w:sz="0" w:space="0" w:color="auto" w:frame="1"/>
          <w:lang w:eastAsia="nl-NL"/>
        </w:rPr>
      </w:pPr>
    </w:p>
    <w:p w:rsidR="00377DB1" w:rsidRPr="00377DB1" w:rsidRDefault="00377DB1" w:rsidP="00377DB1">
      <w:pPr>
        <w:ind w:left="-993"/>
        <w:rPr>
          <w:rFonts w:ascii="Arial" w:eastAsia="Times New Roman" w:hAnsi="Arial" w:cs="Arial"/>
          <w:color w:val="D6CDAB"/>
          <w:sz w:val="39"/>
          <w:szCs w:val="39"/>
          <w:lang w:eastAsia="nl-NL"/>
        </w:rPr>
      </w:pPr>
      <w:r w:rsidRPr="00377DB1">
        <w:rPr>
          <w:lang w:eastAsia="nl-NL"/>
        </w:rPr>
        <w:t xml:space="preserve">                                                                                                                             </w:t>
      </w:r>
      <w:r w:rsidRPr="00377DB1">
        <w:rPr>
          <w:rFonts w:ascii="Arial" w:eastAsia="Times New Roman" w:hAnsi="Arial" w:cs="Arial"/>
          <w:color w:val="000000"/>
          <w:sz w:val="23"/>
          <w:szCs w:val="23"/>
          <w:bdr w:val="none" w:sz="0" w:space="0" w:color="auto" w:frame="1"/>
          <w:lang w:eastAsia="nl-NL"/>
        </w:rPr>
        <w:t xml:space="preserve">                                                                </w:t>
      </w:r>
    </w:p>
    <w:p w:rsidR="00A1110C" w:rsidRPr="00377DB1" w:rsidRDefault="00377DB1">
      <w:pPr>
        <w:rPr>
          <w:rFonts w:ascii="Century Gothic" w:hAnsi="Century Gothic"/>
          <w:noProof/>
          <w:sz w:val="96"/>
          <w:szCs w:val="96"/>
          <w:lang w:eastAsia="nl-NL"/>
        </w:rPr>
      </w:pPr>
      <w:r>
        <w:rPr>
          <w:noProof/>
          <w:sz w:val="96"/>
          <w:szCs w:val="96"/>
          <w:lang w:eastAsia="nl-NL"/>
        </w:rPr>
        <mc:AlternateContent>
          <mc:Choice Requires="wps">
            <w:drawing>
              <wp:anchor distT="0" distB="0" distL="114300" distR="114300" simplePos="0" relativeHeight="251659264" behindDoc="0" locked="0" layoutInCell="1" allowOverlap="1" wp14:anchorId="7E3BA50F" wp14:editId="51383BBD">
                <wp:simplePos x="0" y="0"/>
                <wp:positionH relativeFrom="column">
                  <wp:posOffset>1129030</wp:posOffset>
                </wp:positionH>
                <wp:positionV relativeFrom="paragraph">
                  <wp:posOffset>721995</wp:posOffset>
                </wp:positionV>
                <wp:extent cx="32004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flipV="1">
                          <a:off x="0" y="0"/>
                          <a:ext cx="3200400" cy="0"/>
                        </a:xfrm>
                        <a:prstGeom prst="line">
                          <a:avLst/>
                        </a:prstGeom>
                        <a:ln w="28575">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74A3AC0"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56.85pt" to="340.9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" strokecolor="#bf8f00 [2407]" strokeweight="2.25pt">
                <v:stroke joinstyle="miter"/>
              </v:line>
            </w:pict>
          </mc:Fallback>
        </mc:AlternateContent>
      </w:r>
      <w:r w:rsidR="00B71AB6">
        <w:rPr>
          <w:noProof/>
          <w:sz w:val="96"/>
          <w:szCs w:val="96"/>
          <w:lang w:eastAsia="nl-NL"/>
        </w:rPr>
        <w:t xml:space="preserve">    </w:t>
      </w:r>
      <w:r>
        <w:rPr>
          <w:noProof/>
          <w:sz w:val="96"/>
          <w:szCs w:val="96"/>
          <w:lang w:eastAsia="nl-NL"/>
        </w:rPr>
        <w:t xml:space="preserve">    </w:t>
      </w:r>
      <w:r w:rsidR="004F6996">
        <w:rPr>
          <w:noProof/>
          <w:sz w:val="96"/>
          <w:szCs w:val="96"/>
          <w:lang w:eastAsia="nl-NL"/>
        </w:rPr>
        <w:t xml:space="preserve"> </w:t>
      </w:r>
      <w:r w:rsidR="00B71AB6" w:rsidRPr="00377DB1">
        <w:rPr>
          <w:rFonts w:ascii="Century Gothic" w:hAnsi="Century Gothic"/>
          <w:noProof/>
          <w:sz w:val="96"/>
          <w:szCs w:val="96"/>
          <w:lang w:eastAsia="nl-NL"/>
        </w:rPr>
        <w:t>Two Roads</w:t>
      </w:r>
    </w:p>
    <w:p w:rsidR="00A1110C" w:rsidRDefault="00377DB1">
      <w:pPr>
        <w:rPr>
          <w:noProof/>
          <w:lang w:eastAsia="nl-NL"/>
        </w:rPr>
      </w:pPr>
      <w:r>
        <w:rPr>
          <w:noProof/>
          <w:sz w:val="96"/>
          <w:szCs w:val="96"/>
          <w:lang w:eastAsia="nl-NL"/>
        </w:rPr>
        <mc:AlternateContent>
          <mc:Choice Requires="wps">
            <w:drawing>
              <wp:anchor distT="0" distB="0" distL="114300" distR="114300" simplePos="0" relativeHeight="251661312" behindDoc="0" locked="0" layoutInCell="1" allowOverlap="1" wp14:anchorId="139872CE" wp14:editId="5A78FB7C">
                <wp:simplePos x="0" y="0"/>
                <wp:positionH relativeFrom="column">
                  <wp:posOffset>1548130</wp:posOffset>
                </wp:positionH>
                <wp:positionV relativeFrom="paragraph">
                  <wp:posOffset>33020</wp:posOffset>
                </wp:positionV>
                <wp:extent cx="2295525" cy="0"/>
                <wp:effectExtent l="0" t="19050" r="28575" b="19050"/>
                <wp:wrapNone/>
                <wp:docPr id="5" name="Straight Connector 5"/>
                <wp:cNvGraphicFramePr/>
                <a:graphic xmlns:a="http://schemas.openxmlformats.org/drawingml/2006/main">
                  <a:graphicData uri="http://schemas.microsoft.com/office/word/2010/wordprocessingShape">
                    <wps:wsp>
                      <wps:cNvCnPr/>
                      <wps:spPr>
                        <a:xfrm flipV="1">
                          <a:off x="0" y="0"/>
                          <a:ext cx="2295525" cy="0"/>
                        </a:xfrm>
                        <a:prstGeom prst="line">
                          <a:avLst/>
                        </a:prstGeom>
                        <a:noFill/>
                        <a:ln w="28575" cap="flat" cmpd="sng" algn="ctr">
                          <a:solidFill>
                            <a:srgbClr val="FFC000">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2171C9A"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pt,2.6pt" to="302.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" strokecolor="#bf9000" strokeweight="2.25pt">
                <v:stroke joinstyle="miter"/>
              </v:line>
            </w:pict>
          </mc:Fallback>
        </mc:AlternateContent>
      </w:r>
    </w:p>
    <w:p w:rsidR="00A1110C" w:rsidRDefault="00A1110C">
      <w:pPr>
        <w:rPr>
          <w:noProof/>
          <w:lang w:eastAsia="nl-NL"/>
        </w:rPr>
      </w:pPr>
    </w:p>
    <w:p w:rsidR="00A1110C" w:rsidRDefault="00A1110C">
      <w:pPr>
        <w:rPr>
          <w:noProof/>
          <w:lang w:eastAsia="nl-NL"/>
        </w:rPr>
      </w:pPr>
    </w:p>
    <w:p w:rsidR="00A1110C" w:rsidRDefault="00A1110C">
      <w:pPr>
        <w:rPr>
          <w:noProof/>
          <w:lang w:eastAsia="nl-NL"/>
        </w:rPr>
      </w:pPr>
    </w:p>
    <w:p w:rsidR="00A1110C" w:rsidRDefault="00A1110C">
      <w:pPr>
        <w:rPr>
          <w:noProof/>
          <w:lang w:eastAsia="nl-NL"/>
        </w:rPr>
      </w:pPr>
    </w:p>
    <w:p w:rsidR="00A1110C" w:rsidRDefault="00A1110C">
      <w:pPr>
        <w:rPr>
          <w:noProof/>
          <w:lang w:eastAsia="nl-NL"/>
        </w:rPr>
      </w:pPr>
    </w:p>
    <w:p w:rsidR="00A1110C" w:rsidRDefault="00A1110C">
      <w:pPr>
        <w:rPr>
          <w:noProof/>
          <w:lang w:eastAsia="nl-NL"/>
        </w:rPr>
      </w:pPr>
    </w:p>
    <w:p w:rsidR="00A1110C" w:rsidRDefault="00A1110C">
      <w:pPr>
        <w:rPr>
          <w:noProof/>
          <w:lang w:eastAsia="nl-NL"/>
        </w:rPr>
      </w:pPr>
    </w:p>
    <w:p w:rsidR="00A1110C" w:rsidRDefault="00A1110C">
      <w:pPr>
        <w:rPr>
          <w:noProof/>
          <w:lang w:eastAsia="nl-NL"/>
        </w:rPr>
      </w:pPr>
    </w:p>
    <w:p w:rsidR="002D5DC1" w:rsidRPr="009F5945" w:rsidRDefault="00101004">
      <w:pPr>
        <w:rPr>
          <w:noProof/>
          <w:sz w:val="24"/>
          <w:szCs w:val="24"/>
          <w:lang w:eastAsia="nl-NL"/>
        </w:rPr>
      </w:pPr>
      <w:r w:rsidRPr="009F5945">
        <w:rPr>
          <w:noProof/>
          <w:sz w:val="24"/>
          <w:szCs w:val="24"/>
          <w:lang w:eastAsia="nl-NL"/>
        </w:rPr>
        <w:lastRenderedPageBreak/>
        <w:t>Welkom</w:t>
      </w:r>
      <w:r w:rsidR="00851E3F" w:rsidRPr="009F5945">
        <w:rPr>
          <w:noProof/>
          <w:sz w:val="24"/>
          <w:szCs w:val="24"/>
          <w:lang w:eastAsia="nl-NL"/>
        </w:rPr>
        <w:t xml:space="preserve"> </w:t>
      </w:r>
      <w:r w:rsidR="00EC5E27" w:rsidRPr="009F5945">
        <w:rPr>
          <w:noProof/>
          <w:sz w:val="24"/>
          <w:szCs w:val="24"/>
          <w:lang w:eastAsia="nl-NL"/>
        </w:rPr>
        <w:t>Jan, Annemieke, Janine en Laura</w:t>
      </w:r>
      <w:r w:rsidRPr="009F5945">
        <w:rPr>
          <w:noProof/>
          <w:sz w:val="24"/>
          <w:szCs w:val="24"/>
          <w:lang w:eastAsia="nl-NL"/>
        </w:rPr>
        <w:t>!</w:t>
      </w:r>
    </w:p>
    <w:p w:rsidR="00610B7F" w:rsidRPr="009F5945" w:rsidRDefault="00C4704E">
      <w:pPr>
        <w:rPr>
          <w:noProof/>
          <w:sz w:val="24"/>
          <w:szCs w:val="24"/>
          <w:lang w:eastAsia="nl-NL"/>
        </w:rPr>
      </w:pPr>
      <w:r w:rsidRPr="009F5945">
        <w:rPr>
          <w:noProof/>
          <w:sz w:val="24"/>
          <w:szCs w:val="24"/>
          <w:lang w:eastAsia="nl-NL"/>
        </w:rPr>
        <w:t>Van harte w</w:t>
      </w:r>
      <w:r w:rsidR="002D5DC1" w:rsidRPr="009F5945">
        <w:rPr>
          <w:noProof/>
          <w:sz w:val="24"/>
          <w:szCs w:val="24"/>
          <w:lang w:eastAsia="nl-NL"/>
        </w:rPr>
        <w:t xml:space="preserve">elkom bij Two Roads Spreekvaardigheid Engels. Graag geven we je informatie over de cursus, studietips en de achterliggende theorie. We adviseren je om aan het begin van de cursus </w:t>
      </w:r>
      <w:r w:rsidR="00841157" w:rsidRPr="009F5945">
        <w:rPr>
          <w:noProof/>
          <w:sz w:val="24"/>
          <w:szCs w:val="24"/>
          <w:lang w:eastAsia="nl-NL"/>
        </w:rPr>
        <w:t xml:space="preserve">de inleiding te lezen en de rest </w:t>
      </w:r>
      <w:r w:rsidR="002D5DC1" w:rsidRPr="009F5945">
        <w:rPr>
          <w:noProof/>
          <w:sz w:val="24"/>
          <w:szCs w:val="24"/>
          <w:lang w:eastAsia="nl-NL"/>
        </w:rPr>
        <w:t xml:space="preserve">globaal </w:t>
      </w:r>
      <w:r w:rsidR="00273FD6" w:rsidRPr="009F5945">
        <w:rPr>
          <w:noProof/>
          <w:sz w:val="24"/>
          <w:szCs w:val="24"/>
          <w:lang w:eastAsia="nl-NL"/>
        </w:rPr>
        <w:t>in te kijken</w:t>
      </w:r>
      <w:r w:rsidR="002D5DC1" w:rsidRPr="009F5945">
        <w:rPr>
          <w:noProof/>
          <w:sz w:val="24"/>
          <w:szCs w:val="24"/>
          <w:lang w:eastAsia="nl-NL"/>
        </w:rPr>
        <w:t xml:space="preserve">. Tijdens de cursus </w:t>
      </w:r>
      <w:r w:rsidR="00610B7F" w:rsidRPr="009F5945">
        <w:rPr>
          <w:noProof/>
          <w:sz w:val="24"/>
          <w:szCs w:val="24"/>
          <w:lang w:eastAsia="nl-NL"/>
        </w:rPr>
        <w:t>zullen we naar deze informatie verwijzen en kun je het in context nog een keer rustig doorlezen. We wensen je een goede cursus toe.</w:t>
      </w:r>
    </w:p>
    <w:p w:rsidR="002D5DC1" w:rsidRPr="009F5945" w:rsidRDefault="00610B7F" w:rsidP="00610B7F">
      <w:pPr>
        <w:spacing w:after="0"/>
        <w:rPr>
          <w:noProof/>
          <w:sz w:val="24"/>
          <w:szCs w:val="24"/>
          <w:lang w:eastAsia="nl-NL"/>
        </w:rPr>
      </w:pPr>
      <w:r w:rsidRPr="009F5945">
        <w:rPr>
          <w:noProof/>
          <w:sz w:val="24"/>
          <w:szCs w:val="24"/>
          <w:lang w:eastAsia="nl-NL"/>
        </w:rPr>
        <w:t>Laurence en Pia Nicholson</w:t>
      </w:r>
    </w:p>
    <w:p w:rsidR="00A1110C" w:rsidRPr="009F5945" w:rsidRDefault="00610B7F" w:rsidP="00A1110C">
      <w:pPr>
        <w:spacing w:after="0"/>
        <w:rPr>
          <w:noProof/>
          <w:sz w:val="24"/>
          <w:szCs w:val="24"/>
          <w:lang w:eastAsia="nl-NL"/>
        </w:rPr>
      </w:pPr>
      <w:r w:rsidRPr="009F5945">
        <w:rPr>
          <w:noProof/>
          <w:sz w:val="24"/>
          <w:szCs w:val="24"/>
          <w:lang w:eastAsia="nl-NL"/>
        </w:rPr>
        <w:t>Two Roads, 2018</w:t>
      </w:r>
    </w:p>
    <w:p w:rsidR="00A1110C" w:rsidRPr="00273FD6" w:rsidRDefault="00A1110C" w:rsidP="00A1110C">
      <w:pPr>
        <w:spacing w:after="0"/>
        <w:rPr>
          <w:noProof/>
          <w:lang w:eastAsia="nl-NL"/>
        </w:rPr>
      </w:pPr>
    </w:p>
    <w:p w:rsidR="00A1110C" w:rsidRPr="00273FD6" w:rsidRDefault="00A1110C" w:rsidP="00A1110C">
      <w:pPr>
        <w:spacing w:after="0"/>
        <w:rPr>
          <w:noProof/>
          <w:sz w:val="48"/>
          <w:szCs w:val="48"/>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p w:rsidR="00A1110C" w:rsidRDefault="00A1110C" w:rsidP="00A1110C">
      <w:pPr>
        <w:spacing w:after="0"/>
        <w:rPr>
          <w:noProof/>
          <w:lang w:eastAsia="nl-NL"/>
        </w:rPr>
      </w:pPr>
    </w:p>
    <w:sdt>
      <w:sdtPr>
        <w:rPr>
          <w:rFonts w:asciiTheme="minorHAnsi" w:eastAsiaTheme="minorHAnsi" w:hAnsiTheme="minorHAnsi" w:cstheme="minorBidi"/>
          <w:color w:val="auto"/>
          <w:sz w:val="22"/>
          <w:szCs w:val="22"/>
          <w:lang w:val="nl-NL"/>
        </w:rPr>
        <w:id w:val="1200124277"/>
        <w:docPartObj>
          <w:docPartGallery w:val="Table of Contents"/>
          <w:docPartUnique/>
        </w:docPartObj>
      </w:sdtPr>
      <w:sdtEndPr>
        <w:rPr>
          <w:b/>
          <w:bCs/>
          <w:noProof/>
        </w:rPr>
      </w:sdtEndPr>
      <w:sdtContent>
        <w:p w:rsidR="00610B7F" w:rsidRDefault="00610B7F" w:rsidP="00A1110C">
          <w:pPr>
            <w:pStyle w:val="TOCHeading"/>
          </w:pPr>
          <w:proofErr w:type="spellStart"/>
          <w:r>
            <w:t>Inhoudsopgave</w:t>
          </w:r>
          <w:proofErr w:type="spellEnd"/>
        </w:p>
        <w:p w:rsidR="00D828F7" w:rsidRDefault="00610B7F">
          <w:pPr>
            <w:pStyle w:val="TOC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15895423" w:history="1">
            <w:r w:rsidR="00D828F7" w:rsidRPr="00012B4B">
              <w:rPr>
                <w:rStyle w:val="Hyperlink"/>
                <w:noProof/>
                <w:lang w:eastAsia="nl-NL"/>
              </w:rPr>
              <w:t>Inleiding</w:t>
            </w:r>
            <w:r w:rsidR="00D828F7">
              <w:rPr>
                <w:noProof/>
                <w:webHidden/>
              </w:rPr>
              <w:tab/>
            </w:r>
            <w:r w:rsidR="00D828F7">
              <w:rPr>
                <w:noProof/>
                <w:webHidden/>
              </w:rPr>
              <w:fldChar w:fldCharType="begin"/>
            </w:r>
            <w:r w:rsidR="00D828F7">
              <w:rPr>
                <w:noProof/>
                <w:webHidden/>
              </w:rPr>
              <w:instrText xml:space="preserve"> PAGEREF _Toc515895423 \h </w:instrText>
            </w:r>
            <w:r w:rsidR="00D828F7">
              <w:rPr>
                <w:noProof/>
                <w:webHidden/>
              </w:rPr>
            </w:r>
            <w:r w:rsidR="00D828F7">
              <w:rPr>
                <w:noProof/>
                <w:webHidden/>
              </w:rPr>
              <w:fldChar w:fldCharType="separate"/>
            </w:r>
            <w:r w:rsidR="00D828F7">
              <w:rPr>
                <w:noProof/>
                <w:webHidden/>
              </w:rPr>
              <w:t>4</w:t>
            </w:r>
            <w:r w:rsidR="00D828F7">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24" w:history="1">
            <w:r w:rsidRPr="00012B4B">
              <w:rPr>
                <w:rStyle w:val="Hyperlink"/>
                <w:noProof/>
                <w:lang w:eastAsia="nl-NL"/>
              </w:rPr>
              <w:t>Hoofdstuk 1: The History of Israel</w:t>
            </w:r>
            <w:r>
              <w:rPr>
                <w:noProof/>
                <w:webHidden/>
              </w:rPr>
              <w:tab/>
            </w:r>
            <w:r>
              <w:rPr>
                <w:noProof/>
                <w:webHidden/>
              </w:rPr>
              <w:fldChar w:fldCharType="begin"/>
            </w:r>
            <w:r>
              <w:rPr>
                <w:noProof/>
                <w:webHidden/>
              </w:rPr>
              <w:instrText xml:space="preserve"> PAGEREF _Toc515895424 \h </w:instrText>
            </w:r>
            <w:r>
              <w:rPr>
                <w:noProof/>
                <w:webHidden/>
              </w:rPr>
            </w:r>
            <w:r>
              <w:rPr>
                <w:noProof/>
                <w:webHidden/>
              </w:rPr>
              <w:fldChar w:fldCharType="separate"/>
            </w:r>
            <w:r>
              <w:rPr>
                <w:noProof/>
                <w:webHidden/>
              </w:rPr>
              <w:t>6</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25" w:history="1">
            <w:r w:rsidRPr="00012B4B">
              <w:rPr>
                <w:rStyle w:val="Hyperlink"/>
                <w:noProof/>
                <w:lang w:eastAsia="nl-NL"/>
              </w:rPr>
              <w:t>Hoofdstuk 2: Opbouw van de cursus</w:t>
            </w:r>
            <w:r>
              <w:rPr>
                <w:noProof/>
                <w:webHidden/>
              </w:rPr>
              <w:tab/>
            </w:r>
            <w:r>
              <w:rPr>
                <w:noProof/>
                <w:webHidden/>
              </w:rPr>
              <w:fldChar w:fldCharType="begin"/>
            </w:r>
            <w:r>
              <w:rPr>
                <w:noProof/>
                <w:webHidden/>
              </w:rPr>
              <w:instrText xml:space="preserve"> PAGEREF _Toc515895425 \h </w:instrText>
            </w:r>
            <w:r>
              <w:rPr>
                <w:noProof/>
                <w:webHidden/>
              </w:rPr>
            </w:r>
            <w:r>
              <w:rPr>
                <w:noProof/>
                <w:webHidden/>
              </w:rPr>
              <w:fldChar w:fldCharType="separate"/>
            </w:r>
            <w:r>
              <w:rPr>
                <w:noProof/>
                <w:webHidden/>
              </w:rPr>
              <w:t>8</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26" w:history="1">
            <w:r w:rsidRPr="00012B4B">
              <w:rPr>
                <w:rStyle w:val="Hyperlink"/>
                <w:noProof/>
                <w:lang w:eastAsia="nl-NL"/>
              </w:rPr>
              <w:t>Hoofdstuk 3: Voorbereiding van de lessen</w:t>
            </w:r>
            <w:r>
              <w:rPr>
                <w:noProof/>
                <w:webHidden/>
              </w:rPr>
              <w:tab/>
            </w:r>
            <w:r>
              <w:rPr>
                <w:noProof/>
                <w:webHidden/>
              </w:rPr>
              <w:fldChar w:fldCharType="begin"/>
            </w:r>
            <w:r>
              <w:rPr>
                <w:noProof/>
                <w:webHidden/>
              </w:rPr>
              <w:instrText xml:space="preserve"> PAGEREF _Toc515895426 \h </w:instrText>
            </w:r>
            <w:r>
              <w:rPr>
                <w:noProof/>
                <w:webHidden/>
              </w:rPr>
            </w:r>
            <w:r>
              <w:rPr>
                <w:noProof/>
                <w:webHidden/>
              </w:rPr>
              <w:fldChar w:fldCharType="separate"/>
            </w:r>
            <w:r>
              <w:rPr>
                <w:noProof/>
                <w:webHidden/>
              </w:rPr>
              <w:t>8</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27" w:history="1">
            <w:r w:rsidRPr="00012B4B">
              <w:rPr>
                <w:rStyle w:val="Hyperlink"/>
                <w:noProof/>
                <w:lang w:eastAsia="nl-NL"/>
              </w:rPr>
              <w:t>Hoofdstuk 4: Inhoud van de lessen</w:t>
            </w:r>
            <w:r>
              <w:rPr>
                <w:noProof/>
                <w:webHidden/>
              </w:rPr>
              <w:tab/>
            </w:r>
            <w:r>
              <w:rPr>
                <w:noProof/>
                <w:webHidden/>
              </w:rPr>
              <w:fldChar w:fldCharType="begin"/>
            </w:r>
            <w:r>
              <w:rPr>
                <w:noProof/>
                <w:webHidden/>
              </w:rPr>
              <w:instrText xml:space="preserve"> PAGEREF _Toc515895427 \h </w:instrText>
            </w:r>
            <w:r>
              <w:rPr>
                <w:noProof/>
                <w:webHidden/>
              </w:rPr>
            </w:r>
            <w:r>
              <w:rPr>
                <w:noProof/>
                <w:webHidden/>
              </w:rPr>
              <w:fldChar w:fldCharType="separate"/>
            </w:r>
            <w:r>
              <w:rPr>
                <w:noProof/>
                <w:webHidden/>
              </w:rPr>
              <w:t>15</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28" w:history="1">
            <w:r w:rsidRPr="00012B4B">
              <w:rPr>
                <w:rStyle w:val="Hyperlink"/>
                <w:noProof/>
                <w:lang w:eastAsia="nl-NL"/>
              </w:rPr>
              <w:t>Hoofdstuk 5: Inloggen</w:t>
            </w:r>
            <w:r>
              <w:rPr>
                <w:noProof/>
                <w:webHidden/>
              </w:rPr>
              <w:tab/>
            </w:r>
            <w:r>
              <w:rPr>
                <w:noProof/>
                <w:webHidden/>
              </w:rPr>
              <w:fldChar w:fldCharType="begin"/>
            </w:r>
            <w:r>
              <w:rPr>
                <w:noProof/>
                <w:webHidden/>
              </w:rPr>
              <w:instrText xml:space="preserve"> PAGEREF _Toc515895428 \h </w:instrText>
            </w:r>
            <w:r>
              <w:rPr>
                <w:noProof/>
                <w:webHidden/>
              </w:rPr>
            </w:r>
            <w:r>
              <w:rPr>
                <w:noProof/>
                <w:webHidden/>
              </w:rPr>
              <w:fldChar w:fldCharType="separate"/>
            </w:r>
            <w:r>
              <w:rPr>
                <w:noProof/>
                <w:webHidden/>
              </w:rPr>
              <w:t>16</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29" w:history="1">
            <w:r w:rsidRPr="00012B4B">
              <w:rPr>
                <w:rStyle w:val="Hyperlink"/>
                <w:noProof/>
                <w:lang w:eastAsia="nl-NL"/>
              </w:rPr>
              <w:t>Hoofdstuk 6: Verwachtingen</w:t>
            </w:r>
            <w:r>
              <w:rPr>
                <w:noProof/>
                <w:webHidden/>
              </w:rPr>
              <w:tab/>
            </w:r>
            <w:r>
              <w:rPr>
                <w:noProof/>
                <w:webHidden/>
              </w:rPr>
              <w:fldChar w:fldCharType="begin"/>
            </w:r>
            <w:r>
              <w:rPr>
                <w:noProof/>
                <w:webHidden/>
              </w:rPr>
              <w:instrText xml:space="preserve"> PAGEREF _Toc515895429 \h </w:instrText>
            </w:r>
            <w:r>
              <w:rPr>
                <w:noProof/>
                <w:webHidden/>
              </w:rPr>
            </w:r>
            <w:r>
              <w:rPr>
                <w:noProof/>
                <w:webHidden/>
              </w:rPr>
              <w:fldChar w:fldCharType="separate"/>
            </w:r>
            <w:r>
              <w:rPr>
                <w:noProof/>
                <w:webHidden/>
              </w:rPr>
              <w:t>16</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0" w:history="1">
            <w:r w:rsidRPr="00012B4B">
              <w:rPr>
                <w:rStyle w:val="Hyperlink"/>
                <w:noProof/>
                <w:lang w:eastAsia="nl-NL"/>
              </w:rPr>
              <w:t>Hoofdstuk 7: Theorie</w:t>
            </w:r>
            <w:r>
              <w:rPr>
                <w:noProof/>
                <w:webHidden/>
              </w:rPr>
              <w:tab/>
            </w:r>
            <w:r>
              <w:rPr>
                <w:noProof/>
                <w:webHidden/>
              </w:rPr>
              <w:fldChar w:fldCharType="begin"/>
            </w:r>
            <w:r>
              <w:rPr>
                <w:noProof/>
                <w:webHidden/>
              </w:rPr>
              <w:instrText xml:space="preserve"> PAGEREF _Toc515895430 \h </w:instrText>
            </w:r>
            <w:r>
              <w:rPr>
                <w:noProof/>
                <w:webHidden/>
              </w:rPr>
            </w:r>
            <w:r>
              <w:rPr>
                <w:noProof/>
                <w:webHidden/>
              </w:rPr>
              <w:fldChar w:fldCharType="separate"/>
            </w:r>
            <w:r>
              <w:rPr>
                <w:noProof/>
                <w:webHidden/>
              </w:rPr>
              <w:t>17</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1" w:history="1">
            <w:r w:rsidRPr="00012B4B">
              <w:rPr>
                <w:rStyle w:val="Hyperlink"/>
                <w:noProof/>
                <w:lang w:eastAsia="nl-NL"/>
              </w:rPr>
              <w:t>Hoofdstuk 8: Spreekvaardigheid Engels</w:t>
            </w:r>
            <w:r>
              <w:rPr>
                <w:noProof/>
                <w:webHidden/>
              </w:rPr>
              <w:tab/>
            </w:r>
            <w:r>
              <w:rPr>
                <w:noProof/>
                <w:webHidden/>
              </w:rPr>
              <w:fldChar w:fldCharType="begin"/>
            </w:r>
            <w:r>
              <w:rPr>
                <w:noProof/>
                <w:webHidden/>
              </w:rPr>
              <w:instrText xml:space="preserve"> PAGEREF _Toc515895431 \h </w:instrText>
            </w:r>
            <w:r>
              <w:rPr>
                <w:noProof/>
                <w:webHidden/>
              </w:rPr>
            </w:r>
            <w:r>
              <w:rPr>
                <w:noProof/>
                <w:webHidden/>
              </w:rPr>
              <w:fldChar w:fldCharType="separate"/>
            </w:r>
            <w:r>
              <w:rPr>
                <w:noProof/>
                <w:webHidden/>
              </w:rPr>
              <w:t>21</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2" w:history="1">
            <w:r w:rsidRPr="00012B4B">
              <w:rPr>
                <w:rStyle w:val="Hyperlink"/>
                <w:noProof/>
                <w:lang w:eastAsia="nl-NL"/>
              </w:rPr>
              <w:t>Hoofdstuk 9: Website</w:t>
            </w:r>
            <w:r>
              <w:rPr>
                <w:noProof/>
                <w:webHidden/>
              </w:rPr>
              <w:tab/>
            </w:r>
            <w:r>
              <w:rPr>
                <w:noProof/>
                <w:webHidden/>
              </w:rPr>
              <w:fldChar w:fldCharType="begin"/>
            </w:r>
            <w:r>
              <w:rPr>
                <w:noProof/>
                <w:webHidden/>
              </w:rPr>
              <w:instrText xml:space="preserve"> PAGEREF _Toc515895432 \h </w:instrText>
            </w:r>
            <w:r>
              <w:rPr>
                <w:noProof/>
                <w:webHidden/>
              </w:rPr>
            </w:r>
            <w:r>
              <w:rPr>
                <w:noProof/>
                <w:webHidden/>
              </w:rPr>
              <w:fldChar w:fldCharType="separate"/>
            </w:r>
            <w:r>
              <w:rPr>
                <w:noProof/>
                <w:webHidden/>
              </w:rPr>
              <w:t>22</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3" w:history="1">
            <w:r w:rsidRPr="00012B4B">
              <w:rPr>
                <w:rStyle w:val="Hyperlink"/>
                <w:noProof/>
                <w:lang w:eastAsia="nl-NL"/>
              </w:rPr>
              <w:t>Hoofdstuk 10: Coaching</w:t>
            </w:r>
            <w:r>
              <w:rPr>
                <w:noProof/>
                <w:webHidden/>
              </w:rPr>
              <w:tab/>
            </w:r>
            <w:r>
              <w:rPr>
                <w:noProof/>
                <w:webHidden/>
              </w:rPr>
              <w:fldChar w:fldCharType="begin"/>
            </w:r>
            <w:r>
              <w:rPr>
                <w:noProof/>
                <w:webHidden/>
              </w:rPr>
              <w:instrText xml:space="preserve"> PAGEREF _Toc515895433 \h </w:instrText>
            </w:r>
            <w:r>
              <w:rPr>
                <w:noProof/>
                <w:webHidden/>
              </w:rPr>
            </w:r>
            <w:r>
              <w:rPr>
                <w:noProof/>
                <w:webHidden/>
              </w:rPr>
              <w:fldChar w:fldCharType="separate"/>
            </w:r>
            <w:r>
              <w:rPr>
                <w:noProof/>
                <w:webHidden/>
              </w:rPr>
              <w:t>22</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4" w:history="1">
            <w:r w:rsidRPr="00012B4B">
              <w:rPr>
                <w:rStyle w:val="Hyperlink"/>
                <w:noProof/>
                <w:lang w:eastAsia="nl-NL"/>
              </w:rPr>
              <w:t>Hoofdstuk 11: Na afloop van de cursus</w:t>
            </w:r>
            <w:r>
              <w:rPr>
                <w:noProof/>
                <w:webHidden/>
              </w:rPr>
              <w:tab/>
            </w:r>
            <w:r>
              <w:rPr>
                <w:noProof/>
                <w:webHidden/>
              </w:rPr>
              <w:fldChar w:fldCharType="begin"/>
            </w:r>
            <w:r>
              <w:rPr>
                <w:noProof/>
                <w:webHidden/>
              </w:rPr>
              <w:instrText xml:space="preserve"> PAGEREF _Toc515895434 \h </w:instrText>
            </w:r>
            <w:r>
              <w:rPr>
                <w:noProof/>
                <w:webHidden/>
              </w:rPr>
            </w:r>
            <w:r>
              <w:rPr>
                <w:noProof/>
                <w:webHidden/>
              </w:rPr>
              <w:fldChar w:fldCharType="separate"/>
            </w:r>
            <w:r>
              <w:rPr>
                <w:noProof/>
                <w:webHidden/>
              </w:rPr>
              <w:t>22</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5" w:history="1">
            <w:r w:rsidRPr="00012B4B">
              <w:rPr>
                <w:rStyle w:val="Hyperlink"/>
                <w:noProof/>
                <w:lang w:eastAsia="nl-NL"/>
              </w:rPr>
              <w:t>Hoofdstuk 12: Afsluiting</w:t>
            </w:r>
            <w:r>
              <w:rPr>
                <w:noProof/>
                <w:webHidden/>
              </w:rPr>
              <w:tab/>
            </w:r>
            <w:r>
              <w:rPr>
                <w:noProof/>
                <w:webHidden/>
              </w:rPr>
              <w:fldChar w:fldCharType="begin"/>
            </w:r>
            <w:r>
              <w:rPr>
                <w:noProof/>
                <w:webHidden/>
              </w:rPr>
              <w:instrText xml:space="preserve"> PAGEREF _Toc515895435 \h </w:instrText>
            </w:r>
            <w:r>
              <w:rPr>
                <w:noProof/>
                <w:webHidden/>
              </w:rPr>
            </w:r>
            <w:r>
              <w:rPr>
                <w:noProof/>
                <w:webHidden/>
              </w:rPr>
              <w:fldChar w:fldCharType="separate"/>
            </w:r>
            <w:r>
              <w:rPr>
                <w:noProof/>
                <w:webHidden/>
              </w:rPr>
              <w:t>23</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6" w:history="1">
            <w:r w:rsidRPr="00012B4B">
              <w:rPr>
                <w:rStyle w:val="Hyperlink"/>
                <w:noProof/>
                <w:lang w:eastAsia="nl-NL"/>
              </w:rPr>
              <w:t>Literatuurlijst</w:t>
            </w:r>
            <w:r>
              <w:rPr>
                <w:noProof/>
                <w:webHidden/>
              </w:rPr>
              <w:tab/>
            </w:r>
            <w:r>
              <w:rPr>
                <w:noProof/>
                <w:webHidden/>
              </w:rPr>
              <w:fldChar w:fldCharType="begin"/>
            </w:r>
            <w:r>
              <w:rPr>
                <w:noProof/>
                <w:webHidden/>
              </w:rPr>
              <w:instrText xml:space="preserve"> PAGEREF _Toc515895436 \h </w:instrText>
            </w:r>
            <w:r>
              <w:rPr>
                <w:noProof/>
                <w:webHidden/>
              </w:rPr>
            </w:r>
            <w:r>
              <w:rPr>
                <w:noProof/>
                <w:webHidden/>
              </w:rPr>
              <w:fldChar w:fldCharType="separate"/>
            </w:r>
            <w:r>
              <w:rPr>
                <w:noProof/>
                <w:webHidden/>
              </w:rPr>
              <w:t>23</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7" w:history="1">
            <w:r w:rsidRPr="00012B4B">
              <w:rPr>
                <w:rStyle w:val="Hyperlink"/>
                <w:noProof/>
                <w:lang w:eastAsia="nl-NL"/>
              </w:rPr>
              <w:t>Afbeeldingen</w:t>
            </w:r>
            <w:r>
              <w:rPr>
                <w:noProof/>
                <w:webHidden/>
              </w:rPr>
              <w:tab/>
            </w:r>
            <w:r>
              <w:rPr>
                <w:noProof/>
                <w:webHidden/>
              </w:rPr>
              <w:fldChar w:fldCharType="begin"/>
            </w:r>
            <w:r>
              <w:rPr>
                <w:noProof/>
                <w:webHidden/>
              </w:rPr>
              <w:instrText xml:space="preserve"> PAGEREF _Toc515895437 \h </w:instrText>
            </w:r>
            <w:r>
              <w:rPr>
                <w:noProof/>
                <w:webHidden/>
              </w:rPr>
            </w:r>
            <w:r>
              <w:rPr>
                <w:noProof/>
                <w:webHidden/>
              </w:rPr>
              <w:fldChar w:fldCharType="separate"/>
            </w:r>
            <w:r>
              <w:rPr>
                <w:noProof/>
                <w:webHidden/>
              </w:rPr>
              <w:t>24</w:t>
            </w:r>
            <w:r>
              <w:rPr>
                <w:noProof/>
                <w:webHidden/>
              </w:rPr>
              <w:fldChar w:fldCharType="end"/>
            </w:r>
          </w:hyperlink>
        </w:p>
        <w:p w:rsidR="00D828F7" w:rsidRDefault="00D828F7">
          <w:pPr>
            <w:pStyle w:val="TOC1"/>
            <w:tabs>
              <w:tab w:val="right" w:leader="dot" w:pos="9062"/>
            </w:tabs>
            <w:rPr>
              <w:rFonts w:eastAsiaTheme="minorEastAsia"/>
              <w:noProof/>
              <w:lang w:eastAsia="nl-NL"/>
            </w:rPr>
          </w:pPr>
          <w:hyperlink w:anchor="_Toc515895438" w:history="1">
            <w:r w:rsidRPr="00012B4B">
              <w:rPr>
                <w:rStyle w:val="Hyperlink"/>
                <w:noProof/>
                <w:lang w:eastAsia="nl-NL"/>
              </w:rPr>
              <w:t>Bijlagen</w:t>
            </w:r>
            <w:r>
              <w:rPr>
                <w:noProof/>
                <w:webHidden/>
              </w:rPr>
              <w:tab/>
            </w:r>
            <w:r>
              <w:rPr>
                <w:noProof/>
                <w:webHidden/>
              </w:rPr>
              <w:fldChar w:fldCharType="begin"/>
            </w:r>
            <w:r>
              <w:rPr>
                <w:noProof/>
                <w:webHidden/>
              </w:rPr>
              <w:instrText xml:space="preserve"> PAGEREF _Toc515895438 \h </w:instrText>
            </w:r>
            <w:r>
              <w:rPr>
                <w:noProof/>
                <w:webHidden/>
              </w:rPr>
            </w:r>
            <w:r>
              <w:rPr>
                <w:noProof/>
                <w:webHidden/>
              </w:rPr>
              <w:fldChar w:fldCharType="separate"/>
            </w:r>
            <w:r>
              <w:rPr>
                <w:noProof/>
                <w:webHidden/>
              </w:rPr>
              <w:t>24</w:t>
            </w:r>
            <w:r>
              <w:rPr>
                <w:noProof/>
                <w:webHidden/>
              </w:rPr>
              <w:fldChar w:fldCharType="end"/>
            </w:r>
          </w:hyperlink>
        </w:p>
        <w:p w:rsidR="00610B7F" w:rsidRDefault="00610B7F">
          <w:r>
            <w:rPr>
              <w:b/>
              <w:bCs/>
              <w:noProof/>
            </w:rPr>
            <w:fldChar w:fldCharType="end"/>
          </w:r>
        </w:p>
      </w:sdtContent>
    </w:sdt>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Default="005013BA" w:rsidP="00BE6668">
      <w:pPr>
        <w:spacing w:after="0"/>
        <w:ind w:firstLine="360"/>
      </w:pPr>
    </w:p>
    <w:p w:rsidR="005013BA" w:rsidRPr="00366296" w:rsidRDefault="005013BA" w:rsidP="005013BA">
      <w:pPr>
        <w:pStyle w:val="Heading1"/>
        <w:rPr>
          <w:noProof/>
          <w:sz w:val="48"/>
          <w:szCs w:val="48"/>
          <w:lang w:eastAsia="nl-NL"/>
        </w:rPr>
      </w:pPr>
      <w:bookmarkStart w:id="0" w:name="_Toc515895423"/>
      <w:r w:rsidRPr="00366296">
        <w:rPr>
          <w:noProof/>
          <w:sz w:val="48"/>
          <w:szCs w:val="48"/>
          <w:lang w:eastAsia="nl-NL"/>
        </w:rPr>
        <w:t>Inleiding</w:t>
      </w:r>
      <w:bookmarkEnd w:id="0"/>
    </w:p>
    <w:p w:rsidR="00B7314B" w:rsidRDefault="00610B7F" w:rsidP="00CC4600">
      <w:pPr>
        <w:spacing w:after="0"/>
        <w:rPr>
          <w:sz w:val="24"/>
          <w:szCs w:val="24"/>
        </w:rPr>
      </w:pPr>
      <w:r w:rsidRPr="009F5945">
        <w:rPr>
          <w:sz w:val="24"/>
          <w:szCs w:val="24"/>
        </w:rPr>
        <w:t>Je staat op het punt om te beginnen aan de cursus Spreekvaardigheid Engels</w:t>
      </w:r>
      <w:r w:rsidR="00A93936" w:rsidRPr="009F5945">
        <w:rPr>
          <w:sz w:val="24"/>
          <w:szCs w:val="24"/>
        </w:rPr>
        <w:t>: The History of Israel.</w:t>
      </w:r>
      <w:r w:rsidRPr="009F5945">
        <w:rPr>
          <w:sz w:val="24"/>
          <w:szCs w:val="24"/>
        </w:rPr>
        <w:t xml:space="preserve"> </w:t>
      </w:r>
    </w:p>
    <w:p w:rsidR="00061CFA" w:rsidRDefault="00061CFA" w:rsidP="00CC4600">
      <w:pPr>
        <w:spacing w:after="0"/>
        <w:rPr>
          <w:sz w:val="24"/>
          <w:szCs w:val="24"/>
        </w:rPr>
      </w:pPr>
    </w:p>
    <w:p w:rsidR="00061CFA" w:rsidRDefault="00061CFA" w:rsidP="00804226">
      <w:pPr>
        <w:spacing w:after="0"/>
        <w:ind w:firstLine="360"/>
        <w:rPr>
          <w:sz w:val="24"/>
          <w:szCs w:val="24"/>
        </w:rPr>
      </w:pPr>
    </w:p>
    <w:p w:rsidR="00061CFA" w:rsidRDefault="00061CFA" w:rsidP="00804226">
      <w:pPr>
        <w:spacing w:after="0"/>
        <w:ind w:firstLine="360"/>
        <w:rPr>
          <w:sz w:val="24"/>
          <w:szCs w:val="24"/>
        </w:rPr>
      </w:pPr>
      <w:r>
        <w:rPr>
          <w:noProof/>
          <w:lang w:eastAsia="nl-NL"/>
        </w:rPr>
        <w:drawing>
          <wp:inline distT="0" distB="0" distL="0" distR="0" wp14:anchorId="361DF861" wp14:editId="69A27D08">
            <wp:extent cx="3625939" cy="3625939"/>
            <wp:effectExtent l="0" t="0" r="0" b="0"/>
            <wp:docPr id="17" name="Picture 17" descr="https://upload.wikimedia.org/wikipedia/commons/thumb/4/47/ISR_orthographic.svg/600px-ISR_orthograph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7/ISR_orthographic.svg/600px-ISR_orthographic.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1591" cy="3631591"/>
                    </a:xfrm>
                    <a:prstGeom prst="rect">
                      <a:avLst/>
                    </a:prstGeom>
                    <a:noFill/>
                    <a:ln>
                      <a:noFill/>
                    </a:ln>
                  </pic:spPr>
                </pic:pic>
              </a:graphicData>
            </a:graphic>
          </wp:inline>
        </w:drawing>
      </w:r>
    </w:p>
    <w:p w:rsidR="00061CFA" w:rsidRDefault="00061CFA" w:rsidP="00804226">
      <w:pPr>
        <w:spacing w:after="0"/>
        <w:ind w:firstLine="360"/>
        <w:rPr>
          <w:sz w:val="24"/>
          <w:szCs w:val="24"/>
        </w:rPr>
      </w:pPr>
    </w:p>
    <w:p w:rsidR="00061CFA" w:rsidRDefault="00F41BA4" w:rsidP="00804226">
      <w:pPr>
        <w:spacing w:after="0"/>
        <w:ind w:firstLine="360"/>
        <w:rPr>
          <w:sz w:val="24"/>
          <w:szCs w:val="24"/>
        </w:rPr>
      </w:pPr>
      <w:r>
        <w:rPr>
          <w:sz w:val="24"/>
          <w:szCs w:val="24"/>
        </w:rPr>
        <w:t>Afbeelding</w:t>
      </w:r>
      <w:r w:rsidR="00061CFA">
        <w:rPr>
          <w:sz w:val="24"/>
          <w:szCs w:val="24"/>
        </w:rPr>
        <w:t xml:space="preserve"> 1</w:t>
      </w:r>
    </w:p>
    <w:p w:rsidR="00061CFA" w:rsidRPr="009F5945" w:rsidRDefault="00061CFA" w:rsidP="00804226">
      <w:pPr>
        <w:spacing w:after="0"/>
        <w:ind w:firstLine="360"/>
        <w:rPr>
          <w:sz w:val="24"/>
          <w:szCs w:val="24"/>
        </w:rPr>
      </w:pPr>
    </w:p>
    <w:p w:rsidR="002946B4" w:rsidRPr="009F5945" w:rsidRDefault="008F5E03" w:rsidP="00610B7F">
      <w:pPr>
        <w:spacing w:after="0"/>
        <w:rPr>
          <w:sz w:val="24"/>
          <w:szCs w:val="24"/>
        </w:rPr>
      </w:pPr>
      <w:r w:rsidRPr="009F5945">
        <w:rPr>
          <w:sz w:val="24"/>
          <w:szCs w:val="24"/>
        </w:rPr>
        <w:t xml:space="preserve">Wij </w:t>
      </w:r>
      <w:r w:rsidR="003C5795" w:rsidRPr="009F5945">
        <w:rPr>
          <w:sz w:val="24"/>
          <w:szCs w:val="24"/>
        </w:rPr>
        <w:t>hopen</w:t>
      </w:r>
      <w:r w:rsidRPr="009F5945">
        <w:rPr>
          <w:sz w:val="24"/>
          <w:szCs w:val="24"/>
        </w:rPr>
        <w:t xml:space="preserve"> dat jij </w:t>
      </w:r>
      <w:r w:rsidR="00B7314B" w:rsidRPr="009F5945">
        <w:rPr>
          <w:sz w:val="24"/>
          <w:szCs w:val="24"/>
        </w:rPr>
        <w:t xml:space="preserve">veel zult leren van deze cursus. </w:t>
      </w:r>
      <w:r w:rsidR="00E92828" w:rsidRPr="009F5945">
        <w:rPr>
          <w:sz w:val="24"/>
          <w:szCs w:val="24"/>
        </w:rPr>
        <w:t xml:space="preserve">Gun jezelf </w:t>
      </w:r>
      <w:r w:rsidR="005631E7" w:rsidRPr="009F5945">
        <w:rPr>
          <w:sz w:val="24"/>
          <w:szCs w:val="24"/>
        </w:rPr>
        <w:t xml:space="preserve">de eerste twee lessen om even te wennen aan het Engels. </w:t>
      </w:r>
      <w:r w:rsidR="00B7314B" w:rsidRPr="009F5945">
        <w:rPr>
          <w:sz w:val="24"/>
          <w:szCs w:val="24"/>
        </w:rPr>
        <w:t xml:space="preserve">Lees de PowerPoint Presentatie </w:t>
      </w:r>
      <w:r w:rsidR="00366296" w:rsidRPr="009F5945">
        <w:rPr>
          <w:sz w:val="24"/>
          <w:szCs w:val="24"/>
        </w:rPr>
        <w:t xml:space="preserve">(PP) door </w:t>
      </w:r>
      <w:r w:rsidR="00B7314B" w:rsidRPr="009F5945">
        <w:rPr>
          <w:sz w:val="24"/>
          <w:szCs w:val="24"/>
        </w:rPr>
        <w:t xml:space="preserve">en bereid jezelf </w:t>
      </w:r>
      <w:r w:rsidR="0037778E" w:rsidRPr="009F5945">
        <w:rPr>
          <w:sz w:val="24"/>
          <w:szCs w:val="24"/>
        </w:rPr>
        <w:t>voor, zoals aangegeven</w:t>
      </w:r>
      <w:r w:rsidR="00366296" w:rsidRPr="009F5945">
        <w:rPr>
          <w:sz w:val="24"/>
          <w:szCs w:val="24"/>
        </w:rPr>
        <w:t>.</w:t>
      </w:r>
    </w:p>
    <w:p w:rsidR="00B7314B" w:rsidRPr="009F5945" w:rsidRDefault="00B7314B" w:rsidP="00B7314B">
      <w:pPr>
        <w:spacing w:after="0"/>
        <w:rPr>
          <w:sz w:val="24"/>
          <w:szCs w:val="24"/>
        </w:rPr>
      </w:pPr>
    </w:p>
    <w:p w:rsidR="00125A4B" w:rsidRPr="009F5945" w:rsidRDefault="00125A4B" w:rsidP="00B7314B">
      <w:pPr>
        <w:spacing w:after="0"/>
        <w:rPr>
          <w:sz w:val="24"/>
          <w:szCs w:val="24"/>
        </w:rPr>
      </w:pPr>
      <w:r w:rsidRPr="009F5945">
        <w:rPr>
          <w:sz w:val="24"/>
          <w:szCs w:val="24"/>
        </w:rPr>
        <w:t>Er zijn drie manieren om d</w:t>
      </w:r>
      <w:r w:rsidR="001606BF" w:rsidRPr="009F5945">
        <w:rPr>
          <w:sz w:val="24"/>
          <w:szCs w:val="24"/>
        </w:rPr>
        <w:t>it</w:t>
      </w:r>
      <w:r w:rsidRPr="009F5945">
        <w:rPr>
          <w:sz w:val="24"/>
          <w:szCs w:val="24"/>
        </w:rPr>
        <w:t xml:space="preserve"> informatie</w:t>
      </w:r>
      <w:r w:rsidR="001606BF" w:rsidRPr="009F5945">
        <w:rPr>
          <w:sz w:val="24"/>
          <w:szCs w:val="24"/>
        </w:rPr>
        <w:t>boekje</w:t>
      </w:r>
      <w:r w:rsidRPr="009F5945">
        <w:rPr>
          <w:sz w:val="24"/>
          <w:szCs w:val="24"/>
        </w:rPr>
        <w:t xml:space="preserve"> over de cursus te gebruiken:</w:t>
      </w:r>
    </w:p>
    <w:p w:rsidR="00125A4B" w:rsidRPr="009F5945" w:rsidRDefault="00125A4B" w:rsidP="00125A4B">
      <w:pPr>
        <w:pStyle w:val="ListParagraph"/>
        <w:numPr>
          <w:ilvl w:val="0"/>
          <w:numId w:val="27"/>
        </w:numPr>
        <w:spacing w:after="0"/>
        <w:rPr>
          <w:sz w:val="24"/>
          <w:szCs w:val="24"/>
        </w:rPr>
      </w:pPr>
      <w:r w:rsidRPr="009F5945">
        <w:rPr>
          <w:sz w:val="24"/>
          <w:szCs w:val="24"/>
        </w:rPr>
        <w:t>Je leest alleen de inleiding en laat je verrassen. Je duikt het diepe in en je voelt je veilig genoeg om te weten, dat we je niet laten verdrinken.</w:t>
      </w:r>
    </w:p>
    <w:p w:rsidR="00125A4B" w:rsidRPr="009F5945" w:rsidRDefault="00125A4B" w:rsidP="00125A4B">
      <w:pPr>
        <w:pStyle w:val="ListParagraph"/>
        <w:numPr>
          <w:ilvl w:val="0"/>
          <w:numId w:val="27"/>
        </w:numPr>
        <w:spacing w:after="0"/>
        <w:rPr>
          <w:sz w:val="24"/>
          <w:szCs w:val="24"/>
        </w:rPr>
      </w:pPr>
      <w:r w:rsidRPr="009F5945">
        <w:rPr>
          <w:sz w:val="24"/>
          <w:szCs w:val="24"/>
        </w:rPr>
        <w:t>Je wil</w:t>
      </w:r>
      <w:r w:rsidR="004B52B4" w:rsidRPr="009F5945">
        <w:rPr>
          <w:sz w:val="24"/>
          <w:szCs w:val="24"/>
        </w:rPr>
        <w:t>t</w:t>
      </w:r>
      <w:r w:rsidR="0037778E" w:rsidRPr="009F5945">
        <w:rPr>
          <w:sz w:val="24"/>
          <w:szCs w:val="24"/>
        </w:rPr>
        <w:t xml:space="preserve"> controle houden over je ei</w:t>
      </w:r>
      <w:r w:rsidRPr="009F5945">
        <w:rPr>
          <w:sz w:val="24"/>
          <w:szCs w:val="24"/>
        </w:rPr>
        <w:t>gen leerpoces; je wilt</w:t>
      </w:r>
      <w:r w:rsidR="00750F95" w:rsidRPr="009F5945">
        <w:rPr>
          <w:sz w:val="24"/>
          <w:szCs w:val="24"/>
        </w:rPr>
        <w:t xml:space="preserve"> </w:t>
      </w:r>
      <w:r w:rsidRPr="009F5945">
        <w:rPr>
          <w:sz w:val="24"/>
          <w:szCs w:val="24"/>
        </w:rPr>
        <w:t xml:space="preserve">precies </w:t>
      </w:r>
      <w:r w:rsidR="00750F95" w:rsidRPr="009F5945">
        <w:rPr>
          <w:sz w:val="24"/>
          <w:szCs w:val="24"/>
        </w:rPr>
        <w:t>weten waar je aan toe bent</w:t>
      </w:r>
      <w:r w:rsidRPr="009F5945">
        <w:rPr>
          <w:sz w:val="24"/>
          <w:szCs w:val="24"/>
        </w:rPr>
        <w:t>. Dan</w:t>
      </w:r>
      <w:r w:rsidR="00CD01A1" w:rsidRPr="009F5945">
        <w:rPr>
          <w:sz w:val="24"/>
          <w:szCs w:val="24"/>
        </w:rPr>
        <w:t xml:space="preserve"> </w:t>
      </w:r>
      <w:r w:rsidR="00750F95" w:rsidRPr="009F5945">
        <w:rPr>
          <w:sz w:val="24"/>
          <w:szCs w:val="24"/>
        </w:rPr>
        <w:t xml:space="preserve">adviseren we je om </w:t>
      </w:r>
      <w:r w:rsidR="0037778E" w:rsidRPr="009F5945">
        <w:rPr>
          <w:sz w:val="24"/>
          <w:szCs w:val="24"/>
        </w:rPr>
        <w:t>deze informatie</w:t>
      </w:r>
      <w:r w:rsidR="00750F95" w:rsidRPr="009F5945">
        <w:rPr>
          <w:sz w:val="24"/>
          <w:szCs w:val="24"/>
        </w:rPr>
        <w:t xml:space="preserve"> </w:t>
      </w:r>
      <w:r w:rsidRPr="009F5945">
        <w:rPr>
          <w:sz w:val="24"/>
          <w:szCs w:val="24"/>
        </w:rPr>
        <w:t xml:space="preserve">grondig te bestuderen en vragen te stellen als je meer </w:t>
      </w:r>
      <w:r w:rsidR="0037778E" w:rsidRPr="009F5945">
        <w:rPr>
          <w:sz w:val="24"/>
          <w:szCs w:val="24"/>
        </w:rPr>
        <w:t>wilt weten.</w:t>
      </w:r>
    </w:p>
    <w:p w:rsidR="00125A4B" w:rsidRPr="009F5945" w:rsidRDefault="00125A4B" w:rsidP="00125A4B">
      <w:pPr>
        <w:pStyle w:val="ListParagraph"/>
        <w:numPr>
          <w:ilvl w:val="0"/>
          <w:numId w:val="27"/>
        </w:numPr>
        <w:spacing w:after="0"/>
        <w:rPr>
          <w:sz w:val="24"/>
          <w:szCs w:val="24"/>
        </w:rPr>
      </w:pPr>
      <w:r w:rsidRPr="009F5945">
        <w:rPr>
          <w:sz w:val="24"/>
          <w:szCs w:val="24"/>
        </w:rPr>
        <w:t>A</w:t>
      </w:r>
      <w:r w:rsidR="00750F95" w:rsidRPr="009F5945">
        <w:rPr>
          <w:sz w:val="24"/>
          <w:szCs w:val="24"/>
        </w:rPr>
        <w:t xml:space="preserve">an de hand van je ervaringen </w:t>
      </w:r>
      <w:r w:rsidRPr="009F5945">
        <w:rPr>
          <w:sz w:val="24"/>
          <w:szCs w:val="24"/>
        </w:rPr>
        <w:t>tijdens de lessen en de voorbereidingen komen er specifieke vragen bij je op</w:t>
      </w:r>
      <w:r w:rsidR="00A21253" w:rsidRPr="009F5945">
        <w:rPr>
          <w:sz w:val="24"/>
          <w:szCs w:val="24"/>
        </w:rPr>
        <w:t xml:space="preserve">; je </w:t>
      </w:r>
      <w:r w:rsidRPr="009F5945">
        <w:rPr>
          <w:sz w:val="24"/>
          <w:szCs w:val="24"/>
        </w:rPr>
        <w:t>zoek</w:t>
      </w:r>
      <w:r w:rsidR="00A21253" w:rsidRPr="009F5945">
        <w:rPr>
          <w:sz w:val="24"/>
          <w:szCs w:val="24"/>
        </w:rPr>
        <w:t>t</w:t>
      </w:r>
      <w:r w:rsidRPr="009F5945">
        <w:rPr>
          <w:sz w:val="24"/>
          <w:szCs w:val="24"/>
        </w:rPr>
        <w:t xml:space="preserve"> de antwoorden in dit informatieboekje</w:t>
      </w:r>
      <w:r w:rsidR="00B7314B" w:rsidRPr="009F5945">
        <w:rPr>
          <w:sz w:val="24"/>
          <w:szCs w:val="24"/>
        </w:rPr>
        <w:t xml:space="preserve"> en/of stel</w:t>
      </w:r>
      <w:r w:rsidR="00A21253" w:rsidRPr="009F5945">
        <w:rPr>
          <w:sz w:val="24"/>
          <w:szCs w:val="24"/>
        </w:rPr>
        <w:t>t</w:t>
      </w:r>
      <w:r w:rsidR="00B7314B" w:rsidRPr="009F5945">
        <w:rPr>
          <w:sz w:val="24"/>
          <w:szCs w:val="24"/>
        </w:rPr>
        <w:t xml:space="preserve"> vragen.</w:t>
      </w:r>
    </w:p>
    <w:p w:rsidR="006C79F6" w:rsidRPr="009F5945" w:rsidRDefault="006C79F6" w:rsidP="00272A13">
      <w:pPr>
        <w:rPr>
          <w:sz w:val="24"/>
          <w:szCs w:val="24"/>
          <w:u w:val="single"/>
        </w:rPr>
      </w:pPr>
    </w:p>
    <w:p w:rsidR="00272A13" w:rsidRPr="009F5945" w:rsidRDefault="00272A13" w:rsidP="00272A13">
      <w:pPr>
        <w:rPr>
          <w:sz w:val="24"/>
          <w:szCs w:val="24"/>
        </w:rPr>
      </w:pPr>
      <w:r w:rsidRPr="009F5945">
        <w:rPr>
          <w:sz w:val="24"/>
          <w:szCs w:val="24"/>
          <w:u w:val="single"/>
        </w:rPr>
        <w:t>Inhoud</w:t>
      </w:r>
      <w:r w:rsidRPr="009F5945">
        <w:rPr>
          <w:sz w:val="24"/>
          <w:szCs w:val="24"/>
        </w:rPr>
        <w:t xml:space="preserve">: In deze cursus leggen we </w:t>
      </w:r>
      <w:r w:rsidR="00A21253" w:rsidRPr="009F5945">
        <w:rPr>
          <w:sz w:val="24"/>
          <w:szCs w:val="24"/>
        </w:rPr>
        <w:t xml:space="preserve">de Bijbelse </w:t>
      </w:r>
      <w:r w:rsidRPr="009F5945">
        <w:rPr>
          <w:sz w:val="24"/>
          <w:szCs w:val="24"/>
        </w:rPr>
        <w:t>verhalen naast de wereldgeschiedenis en archeologische vondsten. De laatste 20 jaar is er veel bewijsmateriaal gevonden</w:t>
      </w:r>
      <w:r w:rsidR="00A21253" w:rsidRPr="009F5945">
        <w:rPr>
          <w:sz w:val="24"/>
          <w:szCs w:val="24"/>
        </w:rPr>
        <w:t>, dat</w:t>
      </w:r>
      <w:r w:rsidRPr="009F5945">
        <w:rPr>
          <w:sz w:val="24"/>
          <w:szCs w:val="24"/>
        </w:rPr>
        <w:t xml:space="preserve"> de Bijbelse verhalen</w:t>
      </w:r>
      <w:r w:rsidR="00A21253" w:rsidRPr="009F5945">
        <w:rPr>
          <w:sz w:val="24"/>
          <w:szCs w:val="24"/>
        </w:rPr>
        <w:t xml:space="preserve"> ondersteund</w:t>
      </w:r>
      <w:r w:rsidRPr="009F5945">
        <w:rPr>
          <w:sz w:val="24"/>
          <w:szCs w:val="24"/>
        </w:rPr>
        <w:t>. We geven je een kijk in veel nieuwe inzicht</w:t>
      </w:r>
      <w:r w:rsidR="00A21253" w:rsidRPr="009F5945">
        <w:rPr>
          <w:sz w:val="24"/>
          <w:szCs w:val="24"/>
        </w:rPr>
        <w:t>en. Deze cursus helpt je om de B</w:t>
      </w:r>
      <w:r w:rsidRPr="009F5945">
        <w:rPr>
          <w:sz w:val="24"/>
          <w:szCs w:val="24"/>
        </w:rPr>
        <w:t xml:space="preserve">ijbelse geschiedenis en de wereldgeschiedenis tot één geheel te maken. </w:t>
      </w:r>
    </w:p>
    <w:p w:rsidR="00272A13" w:rsidRPr="009F5945" w:rsidRDefault="00272A13" w:rsidP="00272A13">
      <w:pPr>
        <w:rPr>
          <w:sz w:val="24"/>
          <w:szCs w:val="24"/>
        </w:rPr>
      </w:pPr>
      <w:r w:rsidRPr="009F5945">
        <w:rPr>
          <w:sz w:val="24"/>
          <w:szCs w:val="24"/>
          <w:u w:val="single"/>
        </w:rPr>
        <w:t>Voor wie?</w:t>
      </w:r>
      <w:r w:rsidRPr="009F5945">
        <w:rPr>
          <w:sz w:val="24"/>
          <w:szCs w:val="24"/>
        </w:rPr>
        <w:t xml:space="preserve">: Het niveau van deze cursus is vrij hoog. Je moet niet bang zijn om Engels te spreken. Deze cursus is bestemd voor mensen, die enorm veel willen leren over de geschiedenis. </w:t>
      </w:r>
    </w:p>
    <w:p w:rsidR="00272A13" w:rsidRPr="009F5945" w:rsidRDefault="00272A13" w:rsidP="00272A13">
      <w:pPr>
        <w:rPr>
          <w:sz w:val="24"/>
          <w:szCs w:val="24"/>
        </w:rPr>
      </w:pPr>
      <w:r w:rsidRPr="009F5945">
        <w:rPr>
          <w:sz w:val="24"/>
          <w:szCs w:val="24"/>
          <w:u w:val="single"/>
        </w:rPr>
        <w:t>Voorbereiding</w:t>
      </w:r>
      <w:r w:rsidRPr="009F5945">
        <w:rPr>
          <w:sz w:val="24"/>
          <w:szCs w:val="24"/>
        </w:rPr>
        <w:t xml:space="preserve">: De voorbereiding voor elke les is luisteren naar de ingesproken les op onze site, het lezen van de les, moeilijke woorden opzoeken, uitspraak oefenen. </w:t>
      </w:r>
      <w:r w:rsidR="0037778E" w:rsidRPr="009F5945">
        <w:rPr>
          <w:sz w:val="24"/>
          <w:szCs w:val="24"/>
        </w:rPr>
        <w:t xml:space="preserve">Je kiest uit de les </w:t>
      </w:r>
      <w:r w:rsidR="00A21253" w:rsidRPr="009F5945">
        <w:rPr>
          <w:sz w:val="24"/>
          <w:szCs w:val="24"/>
        </w:rPr>
        <w:t>tenminste één</w:t>
      </w:r>
      <w:r w:rsidR="0037778E" w:rsidRPr="009F5945">
        <w:rPr>
          <w:sz w:val="24"/>
          <w:szCs w:val="24"/>
        </w:rPr>
        <w:t xml:space="preserve"> vraag en </w:t>
      </w:r>
      <w:r w:rsidR="00A21253" w:rsidRPr="009F5945">
        <w:rPr>
          <w:sz w:val="24"/>
          <w:szCs w:val="24"/>
        </w:rPr>
        <w:t>één</w:t>
      </w:r>
      <w:r w:rsidR="0037778E" w:rsidRPr="009F5945">
        <w:rPr>
          <w:sz w:val="24"/>
          <w:szCs w:val="24"/>
        </w:rPr>
        <w:t xml:space="preserve"> stelling</w:t>
      </w:r>
      <w:r w:rsidR="00A21253" w:rsidRPr="009F5945">
        <w:rPr>
          <w:sz w:val="24"/>
          <w:szCs w:val="24"/>
        </w:rPr>
        <w:t xml:space="preserve"> </w:t>
      </w:r>
      <w:r w:rsidR="0037778E" w:rsidRPr="009F5945">
        <w:rPr>
          <w:sz w:val="24"/>
          <w:szCs w:val="24"/>
        </w:rPr>
        <w:t xml:space="preserve">, die je graag besproken wilt hebben. </w:t>
      </w:r>
      <w:r w:rsidRPr="009F5945">
        <w:rPr>
          <w:sz w:val="24"/>
          <w:szCs w:val="24"/>
        </w:rPr>
        <w:t xml:space="preserve">De voorbereidingstijd is </w:t>
      </w:r>
      <w:r w:rsidR="0037778E" w:rsidRPr="009F5945">
        <w:rPr>
          <w:sz w:val="24"/>
          <w:szCs w:val="24"/>
        </w:rPr>
        <w:t>minimaal</w:t>
      </w:r>
      <w:r w:rsidRPr="009F5945">
        <w:rPr>
          <w:sz w:val="24"/>
          <w:szCs w:val="24"/>
        </w:rPr>
        <w:t xml:space="preserve"> één uur. </w:t>
      </w:r>
      <w:r w:rsidR="0037778E" w:rsidRPr="009F5945">
        <w:rPr>
          <w:sz w:val="24"/>
          <w:szCs w:val="24"/>
        </w:rPr>
        <w:t xml:space="preserve">Omdat de lesstof </w:t>
      </w:r>
      <w:r w:rsidR="00A21253" w:rsidRPr="009F5945">
        <w:rPr>
          <w:sz w:val="24"/>
          <w:szCs w:val="24"/>
        </w:rPr>
        <w:t>veel  informatie bevat</w:t>
      </w:r>
      <w:r w:rsidR="0037778E" w:rsidRPr="009F5945">
        <w:rPr>
          <w:sz w:val="24"/>
          <w:szCs w:val="24"/>
        </w:rPr>
        <w:t xml:space="preserve">, maak je een keuze uit de lesstof en wat je wilt bestuderen. </w:t>
      </w:r>
    </w:p>
    <w:p w:rsidR="00272A13" w:rsidRPr="009F5945" w:rsidRDefault="00272A13" w:rsidP="00272A13">
      <w:pPr>
        <w:rPr>
          <w:sz w:val="24"/>
          <w:szCs w:val="24"/>
        </w:rPr>
      </w:pPr>
      <w:r w:rsidRPr="009F5945">
        <w:rPr>
          <w:sz w:val="24"/>
          <w:szCs w:val="24"/>
          <w:u w:val="single"/>
        </w:rPr>
        <w:t>Verdieping</w:t>
      </w:r>
      <w:r w:rsidRPr="009F5945">
        <w:rPr>
          <w:sz w:val="24"/>
          <w:szCs w:val="24"/>
        </w:rPr>
        <w:t xml:space="preserve">: Er zijn verwijzingen naar </w:t>
      </w:r>
      <w:r w:rsidR="003D04A7" w:rsidRPr="009F5945">
        <w:rPr>
          <w:sz w:val="24"/>
          <w:szCs w:val="24"/>
        </w:rPr>
        <w:t>een Bijbelrooster, websites, video’s en een bezoek naar het</w:t>
      </w:r>
      <w:r w:rsidRPr="009F5945">
        <w:rPr>
          <w:sz w:val="24"/>
          <w:szCs w:val="24"/>
        </w:rPr>
        <w:t xml:space="preserve"> Museum van Oudheden in Leiden. </w:t>
      </w:r>
    </w:p>
    <w:p w:rsidR="00272A13" w:rsidRPr="009F5945" w:rsidRDefault="00272A13" w:rsidP="00272A13">
      <w:pPr>
        <w:rPr>
          <w:sz w:val="24"/>
          <w:szCs w:val="24"/>
        </w:rPr>
      </w:pPr>
      <w:r w:rsidRPr="009F5945">
        <w:rPr>
          <w:sz w:val="24"/>
          <w:szCs w:val="24"/>
          <w:u w:val="single"/>
        </w:rPr>
        <w:t>De les</w:t>
      </w:r>
      <w:r w:rsidRPr="009F5945">
        <w:rPr>
          <w:sz w:val="24"/>
          <w:szCs w:val="24"/>
        </w:rPr>
        <w:t xml:space="preserve">: De cursus betaat uit </w:t>
      </w:r>
      <w:r w:rsidR="006C79F6" w:rsidRPr="009F5945">
        <w:rPr>
          <w:sz w:val="24"/>
          <w:szCs w:val="24"/>
        </w:rPr>
        <w:t>minimaal 20</w:t>
      </w:r>
      <w:r w:rsidRPr="009F5945">
        <w:rPr>
          <w:sz w:val="24"/>
          <w:szCs w:val="24"/>
        </w:rPr>
        <w:t xml:space="preserve"> lessen</w:t>
      </w:r>
      <w:r w:rsidR="00E23B80" w:rsidRPr="009F5945">
        <w:rPr>
          <w:sz w:val="24"/>
          <w:szCs w:val="24"/>
        </w:rPr>
        <w:t xml:space="preserve"> (maximaal 30)</w:t>
      </w:r>
      <w:r w:rsidRPr="009F5945">
        <w:rPr>
          <w:sz w:val="24"/>
          <w:szCs w:val="24"/>
        </w:rPr>
        <w:t xml:space="preserve">. In de les worden de </w:t>
      </w:r>
      <w:r w:rsidR="00661D08" w:rsidRPr="009F5945">
        <w:rPr>
          <w:sz w:val="24"/>
          <w:szCs w:val="24"/>
        </w:rPr>
        <w:t>PP, die</w:t>
      </w:r>
      <w:r w:rsidRPr="009F5945">
        <w:rPr>
          <w:sz w:val="24"/>
          <w:szCs w:val="24"/>
        </w:rPr>
        <w:t xml:space="preserve"> op de site </w:t>
      </w:r>
      <w:r w:rsidR="00661D08" w:rsidRPr="009F5945">
        <w:rPr>
          <w:sz w:val="24"/>
          <w:szCs w:val="24"/>
        </w:rPr>
        <w:t xml:space="preserve">gepubliceerd is, </w:t>
      </w:r>
      <w:r w:rsidRPr="009F5945">
        <w:rPr>
          <w:sz w:val="24"/>
          <w:szCs w:val="24"/>
        </w:rPr>
        <w:t xml:space="preserve">besproken. </w:t>
      </w:r>
      <w:r w:rsidR="006C79F6" w:rsidRPr="009F5945">
        <w:rPr>
          <w:sz w:val="24"/>
          <w:szCs w:val="24"/>
        </w:rPr>
        <w:t xml:space="preserve">Je </w:t>
      </w:r>
      <w:r w:rsidRPr="009F5945">
        <w:rPr>
          <w:sz w:val="24"/>
          <w:szCs w:val="24"/>
        </w:rPr>
        <w:t xml:space="preserve">geeft </w:t>
      </w:r>
      <w:r w:rsidR="00E23B80" w:rsidRPr="009F5945">
        <w:rPr>
          <w:sz w:val="24"/>
          <w:szCs w:val="24"/>
        </w:rPr>
        <w:t xml:space="preserve">bij aanvang van de les </w:t>
      </w:r>
      <w:r w:rsidRPr="009F5945">
        <w:rPr>
          <w:sz w:val="24"/>
          <w:szCs w:val="24"/>
        </w:rPr>
        <w:t xml:space="preserve">aan welke </w:t>
      </w:r>
      <w:r w:rsidR="00E23B80" w:rsidRPr="009F5945">
        <w:rPr>
          <w:sz w:val="24"/>
          <w:szCs w:val="24"/>
        </w:rPr>
        <w:t>vraag en stelling je graag wilt bespreken</w:t>
      </w:r>
      <w:r w:rsidRPr="009F5945">
        <w:rPr>
          <w:sz w:val="24"/>
          <w:szCs w:val="24"/>
        </w:rPr>
        <w:t xml:space="preserve">. </w:t>
      </w:r>
      <w:r w:rsidR="00922ED1">
        <w:rPr>
          <w:sz w:val="24"/>
          <w:szCs w:val="24"/>
        </w:rPr>
        <w:t xml:space="preserve">In het Nederlands worden </w:t>
      </w:r>
      <w:r w:rsidR="00661D08" w:rsidRPr="009F5945">
        <w:rPr>
          <w:sz w:val="24"/>
          <w:szCs w:val="24"/>
        </w:rPr>
        <w:t xml:space="preserve">15 </w:t>
      </w:r>
      <w:r w:rsidR="00922ED1">
        <w:rPr>
          <w:sz w:val="24"/>
          <w:szCs w:val="24"/>
        </w:rPr>
        <w:t>m</w:t>
      </w:r>
      <w:r w:rsidR="00661D08" w:rsidRPr="009F5945">
        <w:rPr>
          <w:sz w:val="24"/>
          <w:szCs w:val="24"/>
        </w:rPr>
        <w:t>inuten benut voor vragen</w:t>
      </w:r>
      <w:r w:rsidR="00922ED1">
        <w:rPr>
          <w:sz w:val="24"/>
          <w:szCs w:val="24"/>
        </w:rPr>
        <w:t>,</w:t>
      </w:r>
      <w:r w:rsidR="00661D08" w:rsidRPr="009F5945">
        <w:rPr>
          <w:sz w:val="24"/>
          <w:szCs w:val="24"/>
        </w:rPr>
        <w:t xml:space="preserve"> opmerkingen </w:t>
      </w:r>
      <w:r w:rsidR="00922ED1">
        <w:rPr>
          <w:sz w:val="24"/>
          <w:szCs w:val="24"/>
        </w:rPr>
        <w:t>en praktische zaken</w:t>
      </w:r>
      <w:r w:rsidR="00661D08" w:rsidRPr="009F5945">
        <w:rPr>
          <w:sz w:val="24"/>
          <w:szCs w:val="24"/>
        </w:rPr>
        <w:t xml:space="preserve">. De Engelse les duurt 45 minuten. </w:t>
      </w:r>
      <w:r w:rsidRPr="009F5945">
        <w:rPr>
          <w:sz w:val="24"/>
          <w:szCs w:val="24"/>
        </w:rPr>
        <w:t xml:space="preserve">De onderwerpen van de les zijn: </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1: </w:t>
      </w:r>
      <w:r w:rsidR="00095FE4" w:rsidRPr="009F5945">
        <w:rPr>
          <w:sz w:val="24"/>
          <w:szCs w:val="24"/>
        </w:rPr>
        <w:t xml:space="preserve">Het begin: </w:t>
      </w:r>
      <w:r w:rsidRPr="009F5945">
        <w:rPr>
          <w:sz w:val="24"/>
          <w:szCs w:val="24"/>
        </w:rPr>
        <w:t xml:space="preserve">Het plan van God voor </w:t>
      </w:r>
      <w:r w:rsidR="00095FE4" w:rsidRPr="009F5945">
        <w:rPr>
          <w:sz w:val="24"/>
          <w:szCs w:val="24"/>
        </w:rPr>
        <w:t>de wereld</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2: </w:t>
      </w:r>
      <w:r w:rsidRPr="009F5945">
        <w:rPr>
          <w:sz w:val="24"/>
          <w:szCs w:val="24"/>
        </w:rPr>
        <w:t>Abram in Sumer</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3: </w:t>
      </w:r>
      <w:r w:rsidRPr="009F5945">
        <w:rPr>
          <w:sz w:val="24"/>
          <w:szCs w:val="24"/>
        </w:rPr>
        <w:t>Israel in Egypt</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4: </w:t>
      </w:r>
      <w:r w:rsidRPr="009F5945">
        <w:rPr>
          <w:sz w:val="24"/>
          <w:szCs w:val="24"/>
        </w:rPr>
        <w:t>Israel in Canaan</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5: </w:t>
      </w:r>
      <w:r w:rsidR="00541775" w:rsidRPr="009F5945">
        <w:rPr>
          <w:sz w:val="24"/>
          <w:szCs w:val="24"/>
        </w:rPr>
        <w:t>D</w:t>
      </w:r>
      <w:r w:rsidRPr="009F5945">
        <w:rPr>
          <w:sz w:val="24"/>
          <w:szCs w:val="24"/>
        </w:rPr>
        <w:t>e Grieken</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6: </w:t>
      </w:r>
      <w:r w:rsidR="00541775" w:rsidRPr="009F5945">
        <w:rPr>
          <w:sz w:val="24"/>
          <w:szCs w:val="24"/>
        </w:rPr>
        <w:t>D</w:t>
      </w:r>
      <w:r w:rsidRPr="009F5945">
        <w:rPr>
          <w:sz w:val="24"/>
          <w:szCs w:val="24"/>
        </w:rPr>
        <w:t>e Romeinen</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7: </w:t>
      </w:r>
      <w:r w:rsidRPr="009F5945">
        <w:rPr>
          <w:sz w:val="24"/>
          <w:szCs w:val="24"/>
        </w:rPr>
        <w:t>Het verlaten land</w:t>
      </w:r>
    </w:p>
    <w:p w:rsidR="00272A13" w:rsidRPr="009F5945" w:rsidRDefault="00804226"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8: </w:t>
      </w:r>
      <w:r w:rsidRPr="009F5945">
        <w:rPr>
          <w:sz w:val="24"/>
          <w:szCs w:val="24"/>
        </w:rPr>
        <w:t>De I</w:t>
      </w:r>
      <w:r w:rsidR="00272A13" w:rsidRPr="009F5945">
        <w:rPr>
          <w:sz w:val="24"/>
          <w:szCs w:val="24"/>
        </w:rPr>
        <w:t>slam in het Midden-Oosten</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9: </w:t>
      </w:r>
      <w:r w:rsidRPr="009F5945">
        <w:rPr>
          <w:sz w:val="24"/>
          <w:szCs w:val="24"/>
        </w:rPr>
        <w:t>Het Christendom in het Midden-Oosten: kruistochten</w:t>
      </w:r>
    </w:p>
    <w:p w:rsidR="00272A13" w:rsidRPr="009F5945"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10: </w:t>
      </w:r>
      <w:r w:rsidRPr="009F5945">
        <w:rPr>
          <w:sz w:val="24"/>
          <w:szCs w:val="24"/>
        </w:rPr>
        <w:t>1948: Israel keert terug naar het land</w:t>
      </w:r>
    </w:p>
    <w:p w:rsidR="00272A13" w:rsidRDefault="00272A13" w:rsidP="00272A13">
      <w:pPr>
        <w:spacing w:after="0"/>
        <w:rPr>
          <w:sz w:val="24"/>
          <w:szCs w:val="24"/>
        </w:rPr>
      </w:pPr>
      <w:r w:rsidRPr="009F5945">
        <w:rPr>
          <w:sz w:val="24"/>
          <w:szCs w:val="24"/>
        </w:rPr>
        <w:t>-</w:t>
      </w:r>
      <w:r w:rsidRPr="009F5945">
        <w:rPr>
          <w:sz w:val="24"/>
          <w:szCs w:val="24"/>
        </w:rPr>
        <w:tab/>
      </w:r>
      <w:r w:rsidR="00F52149" w:rsidRPr="009F5945">
        <w:rPr>
          <w:sz w:val="24"/>
          <w:szCs w:val="24"/>
        </w:rPr>
        <w:t xml:space="preserve">Les 11: </w:t>
      </w:r>
      <w:r w:rsidRPr="009F5945">
        <w:rPr>
          <w:sz w:val="24"/>
          <w:szCs w:val="24"/>
        </w:rPr>
        <w:t>Het land Israel</w:t>
      </w:r>
    </w:p>
    <w:p w:rsidR="00902BEA" w:rsidRDefault="00902BEA" w:rsidP="00272A13">
      <w:pPr>
        <w:spacing w:after="0"/>
        <w:rPr>
          <w:sz w:val="24"/>
          <w:szCs w:val="24"/>
        </w:rPr>
      </w:pPr>
    </w:p>
    <w:p w:rsidR="00902BEA" w:rsidRDefault="00902BEA" w:rsidP="00272A13">
      <w:pPr>
        <w:spacing w:after="0"/>
        <w:rPr>
          <w:sz w:val="24"/>
          <w:szCs w:val="24"/>
        </w:rPr>
      </w:pPr>
    </w:p>
    <w:p w:rsidR="00902BEA" w:rsidRDefault="00902BEA" w:rsidP="00272A13">
      <w:pPr>
        <w:spacing w:after="0"/>
        <w:rPr>
          <w:sz w:val="24"/>
          <w:szCs w:val="24"/>
        </w:rPr>
      </w:pPr>
    </w:p>
    <w:p w:rsidR="00542F81" w:rsidRDefault="00542F81" w:rsidP="00272A13">
      <w:pPr>
        <w:spacing w:after="0"/>
        <w:rPr>
          <w:sz w:val="24"/>
          <w:szCs w:val="24"/>
        </w:rPr>
      </w:pPr>
      <w:r w:rsidRPr="00542F81">
        <w:rPr>
          <w:noProof/>
          <w:sz w:val="24"/>
          <w:szCs w:val="24"/>
          <w:lang w:eastAsia="nl-NL"/>
        </w:rPr>
        <w:lastRenderedPageBreak/>
        <w:drawing>
          <wp:inline distT="0" distB="0" distL="0" distR="0">
            <wp:extent cx="2277810" cy="4235655"/>
            <wp:effectExtent l="0" t="0" r="8255" b="0"/>
            <wp:docPr id="21" name="Picture 21" descr="C:\Users\Nicholson\Downloads\Israel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holson\Downloads\Israel_relief_location_ma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4375" cy="4247864"/>
                    </a:xfrm>
                    <a:prstGeom prst="rect">
                      <a:avLst/>
                    </a:prstGeom>
                    <a:noFill/>
                    <a:ln>
                      <a:noFill/>
                    </a:ln>
                  </pic:spPr>
                </pic:pic>
              </a:graphicData>
            </a:graphic>
          </wp:inline>
        </w:drawing>
      </w:r>
    </w:p>
    <w:p w:rsidR="00061CFA" w:rsidRDefault="00061CFA" w:rsidP="00272A13">
      <w:pPr>
        <w:spacing w:after="0"/>
        <w:rPr>
          <w:sz w:val="24"/>
          <w:szCs w:val="24"/>
        </w:rPr>
      </w:pPr>
    </w:p>
    <w:p w:rsidR="00061CFA" w:rsidRDefault="00542F81" w:rsidP="00272A13">
      <w:pPr>
        <w:spacing w:after="0"/>
        <w:rPr>
          <w:sz w:val="24"/>
          <w:szCs w:val="24"/>
        </w:rPr>
      </w:pPr>
      <w:r>
        <w:rPr>
          <w:sz w:val="24"/>
          <w:szCs w:val="24"/>
        </w:rPr>
        <w:t>Afbeelding 3</w:t>
      </w:r>
    </w:p>
    <w:p w:rsidR="00687CD2" w:rsidRPr="009F5945" w:rsidRDefault="00687CD2" w:rsidP="00272A13">
      <w:pPr>
        <w:spacing w:after="0"/>
        <w:rPr>
          <w:sz w:val="24"/>
          <w:szCs w:val="24"/>
        </w:rPr>
      </w:pPr>
    </w:p>
    <w:p w:rsidR="009D4C0E" w:rsidRPr="009F5945" w:rsidRDefault="009D4C0E" w:rsidP="009D4C0E">
      <w:pPr>
        <w:spacing w:line="252" w:lineRule="auto"/>
        <w:rPr>
          <w:sz w:val="24"/>
          <w:szCs w:val="24"/>
        </w:rPr>
      </w:pPr>
      <w:r w:rsidRPr="009F5945">
        <w:rPr>
          <w:sz w:val="24"/>
          <w:szCs w:val="24"/>
        </w:rPr>
        <w:t xml:space="preserve">Graag nemen we de les op. Voor onze eigen voorbereiding is het belangrijk dat we goed op jullie kunnen inspelen. We gebruiken de opname alleen voor </w:t>
      </w:r>
      <w:r w:rsidR="00541775" w:rsidRPr="009F5945">
        <w:rPr>
          <w:sz w:val="24"/>
          <w:szCs w:val="24"/>
        </w:rPr>
        <w:t>onszelf om de lessen goed voor te kunnen bereiden</w:t>
      </w:r>
      <w:r w:rsidRPr="009F5945">
        <w:rPr>
          <w:sz w:val="24"/>
          <w:szCs w:val="24"/>
        </w:rPr>
        <w:t xml:space="preserve"> </w:t>
      </w:r>
      <w:r w:rsidR="007D3997" w:rsidRPr="009F5945">
        <w:rPr>
          <w:sz w:val="24"/>
          <w:szCs w:val="24"/>
        </w:rPr>
        <w:t>en onszelf te verbeteren. We</w:t>
      </w:r>
      <w:r w:rsidRPr="009F5945">
        <w:rPr>
          <w:sz w:val="24"/>
          <w:szCs w:val="24"/>
        </w:rPr>
        <w:t xml:space="preserve"> zullen het nooit aan derden doen toekomen tenzij uitdrukkelijk gewenst door </w:t>
      </w:r>
      <w:r w:rsidR="00541775" w:rsidRPr="009F5945">
        <w:rPr>
          <w:sz w:val="24"/>
          <w:szCs w:val="24"/>
        </w:rPr>
        <w:t>jullie als</w:t>
      </w:r>
      <w:r w:rsidRPr="009F5945">
        <w:rPr>
          <w:sz w:val="24"/>
          <w:szCs w:val="24"/>
        </w:rPr>
        <w:t xml:space="preserve"> deelnemers zelf. </w:t>
      </w:r>
      <w:r w:rsidR="007D3997" w:rsidRPr="009F5945">
        <w:rPr>
          <w:sz w:val="24"/>
          <w:szCs w:val="24"/>
        </w:rPr>
        <w:t xml:space="preserve">We verwijzen hierbij naar ons privacybeleid. </w:t>
      </w:r>
      <w:r w:rsidRPr="009F5945">
        <w:rPr>
          <w:sz w:val="24"/>
          <w:szCs w:val="24"/>
        </w:rPr>
        <w:t xml:space="preserve">In de eerste les zullen we jullie vragen of jullie daar toestemming voor geven. </w:t>
      </w:r>
    </w:p>
    <w:p w:rsidR="00272A13" w:rsidRPr="009F5945" w:rsidRDefault="00272A13" w:rsidP="00272A13">
      <w:pPr>
        <w:rPr>
          <w:sz w:val="24"/>
          <w:szCs w:val="24"/>
        </w:rPr>
      </w:pPr>
      <w:r w:rsidRPr="009F5945">
        <w:rPr>
          <w:sz w:val="24"/>
          <w:szCs w:val="24"/>
          <w:u w:val="single"/>
        </w:rPr>
        <w:t>Cursusmateriale</w:t>
      </w:r>
      <w:r w:rsidRPr="009F5945">
        <w:rPr>
          <w:sz w:val="24"/>
          <w:szCs w:val="24"/>
        </w:rPr>
        <w:t>n: cursus</w:t>
      </w:r>
      <w:r w:rsidR="00541775" w:rsidRPr="009F5945">
        <w:rPr>
          <w:sz w:val="24"/>
          <w:szCs w:val="24"/>
        </w:rPr>
        <w:t>informatie</w:t>
      </w:r>
      <w:r w:rsidRPr="009F5945">
        <w:rPr>
          <w:sz w:val="24"/>
          <w:szCs w:val="24"/>
        </w:rPr>
        <w:t xml:space="preserve">, online </w:t>
      </w:r>
      <w:r w:rsidR="00661D08" w:rsidRPr="009F5945">
        <w:rPr>
          <w:sz w:val="24"/>
          <w:szCs w:val="24"/>
        </w:rPr>
        <w:t>lessen</w:t>
      </w:r>
      <w:r w:rsidRPr="009F5945">
        <w:rPr>
          <w:sz w:val="24"/>
          <w:szCs w:val="24"/>
        </w:rPr>
        <w:t xml:space="preserve"> </w:t>
      </w:r>
    </w:p>
    <w:p w:rsidR="00272A13" w:rsidRPr="009F5945" w:rsidRDefault="00272A13" w:rsidP="00804226">
      <w:pPr>
        <w:rPr>
          <w:sz w:val="24"/>
          <w:szCs w:val="24"/>
        </w:rPr>
      </w:pPr>
      <w:r w:rsidRPr="009F5945">
        <w:rPr>
          <w:sz w:val="24"/>
          <w:szCs w:val="24"/>
          <w:u w:val="single"/>
        </w:rPr>
        <w:t>Extra informatie</w:t>
      </w:r>
      <w:r w:rsidRPr="009F5945">
        <w:rPr>
          <w:sz w:val="24"/>
          <w:szCs w:val="24"/>
        </w:rPr>
        <w:t xml:space="preserve">: </w:t>
      </w:r>
      <w:r w:rsidR="00801ACD" w:rsidRPr="009F5945">
        <w:rPr>
          <w:sz w:val="24"/>
          <w:szCs w:val="24"/>
        </w:rPr>
        <w:t xml:space="preserve">Dit is een intensieve cursus met veel extra nieuwe stof. </w:t>
      </w:r>
      <w:r w:rsidRPr="009F5945">
        <w:rPr>
          <w:sz w:val="24"/>
          <w:szCs w:val="24"/>
        </w:rPr>
        <w:t xml:space="preserve">Voor deze cursus is het geen enkel probleem dat de lessen onderbroken worden door de vakantie. Er is mogelijkheid tot coaching. Grammatica en woordenschat zijn toegespitst op de groep; </w:t>
      </w:r>
      <w:r w:rsidR="007D3997" w:rsidRPr="009F5945">
        <w:rPr>
          <w:sz w:val="24"/>
          <w:szCs w:val="24"/>
        </w:rPr>
        <w:t>je</w:t>
      </w:r>
      <w:r w:rsidRPr="009F5945">
        <w:rPr>
          <w:sz w:val="24"/>
          <w:szCs w:val="24"/>
        </w:rPr>
        <w:t xml:space="preserve"> leert grammaticale regels wanneer </w:t>
      </w:r>
      <w:r w:rsidR="007D3997" w:rsidRPr="009F5945">
        <w:rPr>
          <w:sz w:val="24"/>
          <w:szCs w:val="24"/>
        </w:rPr>
        <w:t>je</w:t>
      </w:r>
      <w:r w:rsidRPr="009F5945">
        <w:rPr>
          <w:sz w:val="24"/>
          <w:szCs w:val="24"/>
        </w:rPr>
        <w:t xml:space="preserve"> eraan toe bent en </w:t>
      </w:r>
      <w:r w:rsidR="007D3997" w:rsidRPr="009F5945">
        <w:rPr>
          <w:sz w:val="24"/>
          <w:szCs w:val="24"/>
        </w:rPr>
        <w:t>je</w:t>
      </w:r>
      <w:r w:rsidRPr="009F5945">
        <w:rPr>
          <w:sz w:val="24"/>
          <w:szCs w:val="24"/>
        </w:rPr>
        <w:t xml:space="preserve"> het nodig hebt om de volgende stap in het Engels te maken. Er is volop ruimte voor verdieping, maar dit is niet noodzakelijk om de cursus te volgen. </w:t>
      </w:r>
    </w:p>
    <w:p w:rsidR="006C79F6" w:rsidRDefault="006C79F6" w:rsidP="006C79F6">
      <w:pPr>
        <w:pStyle w:val="Heading1"/>
        <w:rPr>
          <w:noProof/>
          <w:lang w:eastAsia="nl-NL"/>
        </w:rPr>
      </w:pPr>
      <w:bookmarkStart w:id="1" w:name="_Toc515895424"/>
      <w:r>
        <w:rPr>
          <w:noProof/>
          <w:lang w:eastAsia="nl-NL"/>
        </w:rPr>
        <w:t>Hoofdstuk 1: The History of Israel</w:t>
      </w:r>
      <w:bookmarkEnd w:id="1"/>
    </w:p>
    <w:p w:rsidR="00804226" w:rsidRPr="0092071A" w:rsidRDefault="00804226" w:rsidP="0092071A">
      <w:pPr>
        <w:spacing w:after="0"/>
        <w:rPr>
          <w:lang w:val="en-GB"/>
        </w:rPr>
      </w:pPr>
    </w:p>
    <w:p w:rsidR="00804226" w:rsidRPr="00B876BC" w:rsidRDefault="00804226" w:rsidP="00CC4600">
      <w:pPr>
        <w:spacing w:after="0"/>
        <w:rPr>
          <w:sz w:val="24"/>
          <w:szCs w:val="24"/>
        </w:rPr>
      </w:pPr>
      <w:r w:rsidRPr="00B876BC">
        <w:rPr>
          <w:sz w:val="24"/>
          <w:szCs w:val="24"/>
        </w:rPr>
        <w:t xml:space="preserve">Hoe leer je een vreemde taal? </w:t>
      </w:r>
      <w:r w:rsidR="007F74A6" w:rsidRPr="00B876BC">
        <w:rPr>
          <w:sz w:val="24"/>
          <w:szCs w:val="24"/>
        </w:rPr>
        <w:t xml:space="preserve">Eén van de voorwaarden is dat de taal een functie heeft. In deze cursus is de Engelse taal de enige manier om meer te weten te komen </w:t>
      </w:r>
      <w:r w:rsidR="00812CAC" w:rsidRPr="00B876BC">
        <w:rPr>
          <w:sz w:val="24"/>
          <w:szCs w:val="24"/>
        </w:rPr>
        <w:t>over</w:t>
      </w:r>
      <w:r w:rsidR="007F74A6" w:rsidRPr="00B876BC">
        <w:rPr>
          <w:sz w:val="24"/>
          <w:szCs w:val="24"/>
        </w:rPr>
        <w:t xml:space="preserve"> het </w:t>
      </w:r>
      <w:r w:rsidR="007F74A6" w:rsidRPr="00B876BC">
        <w:rPr>
          <w:sz w:val="24"/>
          <w:szCs w:val="24"/>
        </w:rPr>
        <w:lastRenderedPageBreak/>
        <w:t xml:space="preserve">onderwerp. We plaatsen Engels in een relevante context: Het onderwerp dat jullie als groep gekozen hebben. </w:t>
      </w:r>
    </w:p>
    <w:p w:rsidR="007F74A6" w:rsidRPr="00B876BC" w:rsidRDefault="007F74A6" w:rsidP="0092071A">
      <w:pPr>
        <w:spacing w:after="0"/>
        <w:ind w:firstLine="708"/>
        <w:rPr>
          <w:sz w:val="24"/>
          <w:szCs w:val="24"/>
        </w:rPr>
      </w:pPr>
    </w:p>
    <w:p w:rsidR="000E787A" w:rsidRDefault="00804226" w:rsidP="00804226">
      <w:pPr>
        <w:spacing w:after="0"/>
        <w:rPr>
          <w:sz w:val="24"/>
          <w:szCs w:val="24"/>
        </w:rPr>
      </w:pPr>
      <w:r w:rsidRPr="00B876BC">
        <w:rPr>
          <w:sz w:val="24"/>
          <w:szCs w:val="24"/>
        </w:rPr>
        <w:t xml:space="preserve">In deze cursus is ‘The History of Israel’ de context. Dit is een rijke geschiedenis, die vanaf het </w:t>
      </w:r>
      <w:r w:rsidR="00812CAC" w:rsidRPr="00B876BC">
        <w:rPr>
          <w:sz w:val="24"/>
          <w:szCs w:val="24"/>
        </w:rPr>
        <w:t>begin van de jaartelling is</w:t>
      </w:r>
      <w:r w:rsidRPr="00B876BC">
        <w:rPr>
          <w:sz w:val="24"/>
          <w:szCs w:val="24"/>
        </w:rPr>
        <w:t xml:space="preserve"> gedocumenteerd. </w:t>
      </w:r>
    </w:p>
    <w:p w:rsidR="000E787A" w:rsidRDefault="000E787A" w:rsidP="00804226">
      <w:pPr>
        <w:spacing w:after="0"/>
        <w:rPr>
          <w:sz w:val="24"/>
          <w:szCs w:val="24"/>
        </w:rPr>
      </w:pPr>
    </w:p>
    <w:p w:rsidR="000E787A" w:rsidRDefault="000E787A" w:rsidP="00804226">
      <w:pPr>
        <w:spacing w:after="0"/>
        <w:rPr>
          <w:sz w:val="24"/>
          <w:szCs w:val="24"/>
        </w:rPr>
      </w:pPr>
      <w:r w:rsidRPr="000E787A">
        <w:rPr>
          <w:noProof/>
          <w:sz w:val="24"/>
          <w:szCs w:val="24"/>
          <w:lang w:eastAsia="nl-NL"/>
        </w:rPr>
        <w:drawing>
          <wp:inline distT="0" distB="0" distL="0" distR="0">
            <wp:extent cx="2592749" cy="2845848"/>
            <wp:effectExtent l="0" t="0" r="0" b="0"/>
            <wp:docPr id="19" name="Picture 19" descr="E:\Users Backup\Pia\Documenten Pia 2015\bedrijf\cursus The history of Israel summer 2018\800px-Temple_Sc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 Backup\Pia\Documenten Pia 2015\bedrijf\cursus The history of Israel summer 2018\800px-Temple_Scrol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139" cy="2853959"/>
                    </a:xfrm>
                    <a:prstGeom prst="rect">
                      <a:avLst/>
                    </a:prstGeom>
                    <a:noFill/>
                    <a:ln>
                      <a:noFill/>
                    </a:ln>
                  </pic:spPr>
                </pic:pic>
              </a:graphicData>
            </a:graphic>
          </wp:inline>
        </w:drawing>
      </w:r>
    </w:p>
    <w:p w:rsidR="000E787A" w:rsidRDefault="000E787A" w:rsidP="00804226">
      <w:pPr>
        <w:spacing w:after="0"/>
        <w:rPr>
          <w:sz w:val="24"/>
          <w:szCs w:val="24"/>
        </w:rPr>
      </w:pPr>
    </w:p>
    <w:p w:rsidR="000E787A" w:rsidRDefault="0066041B" w:rsidP="00804226">
      <w:pPr>
        <w:spacing w:after="0"/>
        <w:rPr>
          <w:sz w:val="24"/>
          <w:szCs w:val="24"/>
        </w:rPr>
      </w:pPr>
      <w:r>
        <w:rPr>
          <w:sz w:val="24"/>
          <w:szCs w:val="24"/>
        </w:rPr>
        <w:t>Afbeelding 2: Dode Zee rol</w:t>
      </w:r>
    </w:p>
    <w:p w:rsidR="00643C62" w:rsidRDefault="00643C62" w:rsidP="00804226">
      <w:pPr>
        <w:spacing w:after="0"/>
        <w:rPr>
          <w:sz w:val="24"/>
          <w:szCs w:val="24"/>
        </w:rPr>
      </w:pPr>
    </w:p>
    <w:p w:rsidR="00981431" w:rsidRPr="00B876BC" w:rsidRDefault="00804226" w:rsidP="00804226">
      <w:pPr>
        <w:spacing w:after="0"/>
        <w:rPr>
          <w:sz w:val="24"/>
          <w:szCs w:val="24"/>
        </w:rPr>
      </w:pPr>
      <w:r w:rsidRPr="00B876BC">
        <w:rPr>
          <w:sz w:val="24"/>
          <w:szCs w:val="24"/>
        </w:rPr>
        <w:t xml:space="preserve">De Bijbel vertelt het verhaal en recente archeologische vondsten ondersteunen deze geschiedenis. Ook historici buiten de Bijbel om werpen licht op deze geschiedenis. Bijzonder om de geschiedenis van een volk van generatie op generatie te kunnen volgen. We doen dit aan de hand </w:t>
      </w:r>
    </w:p>
    <w:p w:rsidR="00804226" w:rsidRDefault="00804226" w:rsidP="00804226">
      <w:pPr>
        <w:spacing w:after="0"/>
        <w:rPr>
          <w:sz w:val="24"/>
          <w:szCs w:val="24"/>
        </w:rPr>
      </w:pPr>
      <w:r w:rsidRPr="00B876BC">
        <w:rPr>
          <w:sz w:val="24"/>
          <w:szCs w:val="24"/>
        </w:rPr>
        <w:t xml:space="preserve">van de beschikbare bronnen: allereerst de Bijbel, en daarnaast archeologie en andere geschriften. </w:t>
      </w:r>
      <w:r w:rsidR="007F74A6" w:rsidRPr="00B876BC">
        <w:rPr>
          <w:sz w:val="24"/>
          <w:szCs w:val="24"/>
        </w:rPr>
        <w:t xml:space="preserve">Wanneer de Bijbel leidend is voor onze kijk op de geschiedenis, </w:t>
      </w:r>
      <w:r w:rsidRPr="00B876BC">
        <w:rPr>
          <w:sz w:val="24"/>
          <w:szCs w:val="24"/>
        </w:rPr>
        <w:t xml:space="preserve">wordt het </w:t>
      </w:r>
      <w:r w:rsidR="007F74A6" w:rsidRPr="00B876BC">
        <w:rPr>
          <w:sz w:val="24"/>
          <w:szCs w:val="24"/>
        </w:rPr>
        <w:t xml:space="preserve">bijvoorbeeld </w:t>
      </w:r>
      <w:r w:rsidRPr="00B876BC">
        <w:rPr>
          <w:sz w:val="24"/>
          <w:szCs w:val="24"/>
        </w:rPr>
        <w:t xml:space="preserve">duidelijk waarom Abraham uit Ur werd geroepen naar Canaan, waarom Abraham </w:t>
      </w:r>
      <w:r w:rsidR="00812CAC" w:rsidRPr="00B876BC">
        <w:rPr>
          <w:sz w:val="24"/>
          <w:szCs w:val="24"/>
        </w:rPr>
        <w:t xml:space="preserve">gast was </w:t>
      </w:r>
      <w:r w:rsidRPr="00B876BC">
        <w:rPr>
          <w:sz w:val="24"/>
          <w:szCs w:val="24"/>
        </w:rPr>
        <w:t>aan</w:t>
      </w:r>
      <w:r w:rsidR="00812CAC" w:rsidRPr="00B876BC">
        <w:rPr>
          <w:sz w:val="24"/>
          <w:szCs w:val="24"/>
        </w:rPr>
        <w:t xml:space="preserve"> het hof van de farao in Egypte</w:t>
      </w:r>
      <w:r w:rsidRPr="00B876BC">
        <w:rPr>
          <w:sz w:val="24"/>
          <w:szCs w:val="24"/>
        </w:rPr>
        <w:t xml:space="preserve">, </w:t>
      </w:r>
      <w:r w:rsidR="00812CAC" w:rsidRPr="00B876BC">
        <w:rPr>
          <w:sz w:val="24"/>
          <w:szCs w:val="24"/>
        </w:rPr>
        <w:t>waarom de</w:t>
      </w:r>
      <w:r w:rsidRPr="00B876BC">
        <w:rPr>
          <w:sz w:val="24"/>
          <w:szCs w:val="24"/>
        </w:rPr>
        <w:t xml:space="preserve"> exodus </w:t>
      </w:r>
      <w:r w:rsidR="007F74A6" w:rsidRPr="00B876BC">
        <w:rPr>
          <w:sz w:val="24"/>
          <w:szCs w:val="24"/>
        </w:rPr>
        <w:t xml:space="preserve">binnen de Egyptische </w:t>
      </w:r>
      <w:r w:rsidR="00812CAC" w:rsidRPr="00B876BC">
        <w:rPr>
          <w:sz w:val="24"/>
          <w:szCs w:val="24"/>
        </w:rPr>
        <w:t>tijdlijn</w:t>
      </w:r>
      <w:r w:rsidR="007F74A6" w:rsidRPr="00B876BC">
        <w:rPr>
          <w:sz w:val="24"/>
          <w:szCs w:val="24"/>
        </w:rPr>
        <w:t xml:space="preserve"> past. </w:t>
      </w:r>
      <w:r w:rsidRPr="00B876BC">
        <w:rPr>
          <w:sz w:val="24"/>
          <w:szCs w:val="24"/>
        </w:rPr>
        <w:t xml:space="preserve">De Bijbel bewijst zich telkens weer en heeft al veel kritiek </w:t>
      </w:r>
      <w:r w:rsidR="007F74A6" w:rsidRPr="00B876BC">
        <w:rPr>
          <w:sz w:val="24"/>
          <w:szCs w:val="24"/>
        </w:rPr>
        <w:t>kunnen</w:t>
      </w:r>
      <w:r w:rsidRPr="00B876BC">
        <w:rPr>
          <w:sz w:val="24"/>
          <w:szCs w:val="24"/>
        </w:rPr>
        <w:t xml:space="preserve"> doorstaan. Vooral recentelijk zijn er </w:t>
      </w:r>
      <w:r w:rsidR="007F74A6" w:rsidRPr="00B876BC">
        <w:rPr>
          <w:sz w:val="24"/>
          <w:szCs w:val="24"/>
        </w:rPr>
        <w:t xml:space="preserve">veel </w:t>
      </w:r>
      <w:r w:rsidRPr="00B876BC">
        <w:rPr>
          <w:sz w:val="24"/>
          <w:szCs w:val="24"/>
        </w:rPr>
        <w:t xml:space="preserve">vondsten, die de Bijbel ondersteunen. In deze cursus gaat het voornamelijk om de nieuwste ontwikkelingen op dit gebied. We hopen dat je </w:t>
      </w:r>
      <w:r w:rsidR="00A71C5B" w:rsidRPr="00B876BC">
        <w:rPr>
          <w:sz w:val="24"/>
          <w:szCs w:val="24"/>
        </w:rPr>
        <w:t>geïnteresseerd</w:t>
      </w:r>
      <w:r w:rsidRPr="00B876BC">
        <w:rPr>
          <w:sz w:val="24"/>
          <w:szCs w:val="24"/>
        </w:rPr>
        <w:t xml:space="preserve"> bent en zoveel mogelijk van de geschiedenis wilt leren. Een goede historische basis </w:t>
      </w:r>
      <w:r w:rsidR="00812CAC" w:rsidRPr="00B876BC">
        <w:rPr>
          <w:sz w:val="24"/>
          <w:szCs w:val="24"/>
        </w:rPr>
        <w:t xml:space="preserve">helpt </w:t>
      </w:r>
      <w:r w:rsidRPr="00B876BC">
        <w:rPr>
          <w:sz w:val="24"/>
          <w:szCs w:val="24"/>
        </w:rPr>
        <w:t xml:space="preserve">om de huidige politieke situatie rondom Israel te kunnen begrijpen. </w:t>
      </w:r>
    </w:p>
    <w:p w:rsidR="000E787A" w:rsidRDefault="000E787A" w:rsidP="00804226">
      <w:pPr>
        <w:spacing w:after="0"/>
        <w:rPr>
          <w:sz w:val="24"/>
          <w:szCs w:val="24"/>
        </w:rPr>
      </w:pPr>
    </w:p>
    <w:tbl>
      <w:tblPr>
        <w:tblStyle w:val="TableGrid"/>
        <w:tblpPr w:leftFromText="141" w:rightFromText="141" w:vertAnchor="text" w:horzAnchor="margin" w:tblpY="-47"/>
        <w:tblW w:w="0" w:type="auto"/>
        <w:tblLayout w:type="fixed"/>
        <w:tblLook w:val="04A0" w:firstRow="1" w:lastRow="0" w:firstColumn="1" w:lastColumn="0" w:noHBand="0" w:noVBand="1"/>
      </w:tblPr>
      <w:tblGrid>
        <w:gridCol w:w="5364"/>
      </w:tblGrid>
      <w:tr w:rsidR="000E787A" w:rsidRPr="00B876BC" w:rsidTr="000E787A">
        <w:trPr>
          <w:trHeight w:val="951"/>
        </w:trPr>
        <w:tc>
          <w:tcPr>
            <w:tcW w:w="5364"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0E787A" w:rsidRPr="00B876BC" w:rsidRDefault="000E787A" w:rsidP="000E787A">
            <w:pPr>
              <w:rPr>
                <w:color w:val="002060"/>
                <w:sz w:val="24"/>
                <w:szCs w:val="24"/>
              </w:rPr>
            </w:pPr>
            <w:r w:rsidRPr="00B876BC">
              <w:rPr>
                <w:color w:val="002060"/>
                <w:sz w:val="24"/>
                <w:szCs w:val="24"/>
              </w:rPr>
              <w:t xml:space="preserve">Focus je op de inhoud: De geschiedenis. </w:t>
            </w:r>
          </w:p>
          <w:p w:rsidR="000E787A" w:rsidRPr="00B876BC" w:rsidRDefault="000E787A" w:rsidP="000E787A">
            <w:pPr>
              <w:rPr>
                <w:sz w:val="24"/>
                <w:szCs w:val="24"/>
              </w:rPr>
            </w:pPr>
            <w:r w:rsidRPr="00B876BC">
              <w:rPr>
                <w:color w:val="002060"/>
                <w:sz w:val="24"/>
                <w:szCs w:val="24"/>
              </w:rPr>
              <w:t>Wees nieuwsgierig.....Dit zal jouw Spreekvaardigheid Engels  ten goede komen.</w:t>
            </w:r>
          </w:p>
        </w:tc>
      </w:tr>
    </w:tbl>
    <w:p w:rsidR="000E787A" w:rsidRDefault="000E787A" w:rsidP="00804226">
      <w:pPr>
        <w:spacing w:after="0"/>
        <w:rPr>
          <w:sz w:val="24"/>
          <w:szCs w:val="24"/>
        </w:rPr>
      </w:pPr>
    </w:p>
    <w:p w:rsidR="000E787A" w:rsidRDefault="000E787A" w:rsidP="00804226">
      <w:pPr>
        <w:spacing w:after="0"/>
        <w:rPr>
          <w:sz w:val="24"/>
          <w:szCs w:val="24"/>
        </w:rPr>
      </w:pPr>
    </w:p>
    <w:p w:rsidR="000E787A" w:rsidRDefault="000E787A" w:rsidP="00804226">
      <w:pPr>
        <w:spacing w:after="0"/>
        <w:rPr>
          <w:sz w:val="24"/>
          <w:szCs w:val="24"/>
        </w:rPr>
      </w:pPr>
    </w:p>
    <w:p w:rsidR="000E787A" w:rsidRDefault="000E787A" w:rsidP="00804226">
      <w:pPr>
        <w:spacing w:after="0"/>
        <w:rPr>
          <w:sz w:val="24"/>
          <w:szCs w:val="24"/>
        </w:rPr>
      </w:pPr>
    </w:p>
    <w:p w:rsidR="000E787A" w:rsidRDefault="000E787A" w:rsidP="00804226">
      <w:pPr>
        <w:spacing w:after="0"/>
        <w:rPr>
          <w:sz w:val="24"/>
          <w:szCs w:val="24"/>
        </w:rPr>
      </w:pPr>
    </w:p>
    <w:p w:rsidR="000E787A" w:rsidRPr="00B876BC" w:rsidRDefault="000E787A" w:rsidP="00804226">
      <w:pPr>
        <w:spacing w:after="0"/>
        <w:rPr>
          <w:sz w:val="24"/>
          <w:szCs w:val="24"/>
        </w:rPr>
      </w:pPr>
    </w:p>
    <w:p w:rsidR="00BE6668" w:rsidRDefault="008847AB" w:rsidP="00272A13">
      <w:pPr>
        <w:pStyle w:val="Heading1"/>
        <w:rPr>
          <w:noProof/>
          <w:lang w:eastAsia="nl-NL"/>
        </w:rPr>
      </w:pPr>
      <w:bookmarkStart w:id="2" w:name="_Toc515895425"/>
      <w:r>
        <w:rPr>
          <w:noProof/>
          <w:lang w:eastAsia="nl-NL"/>
        </w:rPr>
        <w:lastRenderedPageBreak/>
        <w:t xml:space="preserve">Hoofdstuk 2: </w:t>
      </w:r>
      <w:r w:rsidR="00BE6668">
        <w:rPr>
          <w:noProof/>
          <w:lang w:eastAsia="nl-NL"/>
        </w:rPr>
        <w:t>Opbouw van de cursus</w:t>
      </w:r>
      <w:bookmarkEnd w:id="2"/>
    </w:p>
    <w:p w:rsidR="0072620A" w:rsidRPr="00922ED1" w:rsidRDefault="00BE6668" w:rsidP="00CC4600">
      <w:pPr>
        <w:spacing w:after="0"/>
        <w:rPr>
          <w:sz w:val="24"/>
          <w:szCs w:val="24"/>
        </w:rPr>
      </w:pPr>
      <w:r w:rsidRPr="00922ED1">
        <w:rPr>
          <w:sz w:val="24"/>
          <w:szCs w:val="24"/>
        </w:rPr>
        <w:t>De cursus</w:t>
      </w:r>
      <w:r w:rsidR="00154211" w:rsidRPr="00922ED1">
        <w:rPr>
          <w:sz w:val="24"/>
          <w:szCs w:val="24"/>
        </w:rPr>
        <w:t xml:space="preserve"> bestaat uit </w:t>
      </w:r>
      <w:r w:rsidR="0072620A" w:rsidRPr="00922ED1">
        <w:rPr>
          <w:sz w:val="24"/>
          <w:szCs w:val="24"/>
        </w:rPr>
        <w:t>20 lessen</w:t>
      </w:r>
      <w:r w:rsidRPr="00922ED1">
        <w:rPr>
          <w:sz w:val="24"/>
          <w:szCs w:val="24"/>
        </w:rPr>
        <w:t xml:space="preserve">. </w:t>
      </w:r>
      <w:r w:rsidR="0072620A" w:rsidRPr="00922ED1">
        <w:rPr>
          <w:sz w:val="24"/>
          <w:szCs w:val="24"/>
        </w:rPr>
        <w:t>Er is een u</w:t>
      </w:r>
      <w:r w:rsidR="00154211" w:rsidRPr="00922ED1">
        <w:rPr>
          <w:sz w:val="24"/>
          <w:szCs w:val="24"/>
        </w:rPr>
        <w:t>itloop mogelijk tot 30 lessen. H</w:t>
      </w:r>
      <w:r w:rsidR="0072620A" w:rsidRPr="00922ED1">
        <w:rPr>
          <w:sz w:val="24"/>
          <w:szCs w:val="24"/>
        </w:rPr>
        <w:t xml:space="preserve">et hangt van de groep af, wat er behandeld wordt en hoe snel we door de stof heengaan. </w:t>
      </w:r>
    </w:p>
    <w:p w:rsidR="0072620A" w:rsidRPr="00922ED1" w:rsidRDefault="0072620A" w:rsidP="0072620A">
      <w:pPr>
        <w:spacing w:after="0"/>
        <w:rPr>
          <w:sz w:val="24"/>
          <w:szCs w:val="24"/>
        </w:rPr>
      </w:pPr>
    </w:p>
    <w:p w:rsidR="00BE6668" w:rsidRPr="00922ED1" w:rsidRDefault="00821B36" w:rsidP="0072620A">
      <w:pPr>
        <w:spacing w:after="0"/>
        <w:rPr>
          <w:sz w:val="24"/>
          <w:szCs w:val="24"/>
        </w:rPr>
      </w:pPr>
      <w:r w:rsidRPr="00922ED1">
        <w:rPr>
          <w:sz w:val="24"/>
          <w:szCs w:val="24"/>
        </w:rPr>
        <w:t xml:space="preserve">Het voorstel is om </w:t>
      </w:r>
      <w:r w:rsidR="00974A5E" w:rsidRPr="00922ED1">
        <w:rPr>
          <w:sz w:val="24"/>
          <w:szCs w:val="24"/>
        </w:rPr>
        <w:t xml:space="preserve">de volgende data aan te houden. Graag aangeven </w:t>
      </w:r>
      <w:r w:rsidR="00154211" w:rsidRPr="00922ED1">
        <w:rPr>
          <w:sz w:val="24"/>
          <w:szCs w:val="24"/>
        </w:rPr>
        <w:t>op de site welke data niet</w:t>
      </w:r>
      <w:r w:rsidR="00974A5E" w:rsidRPr="00922ED1">
        <w:rPr>
          <w:sz w:val="24"/>
          <w:szCs w:val="24"/>
        </w:rPr>
        <w:t xml:space="preserve"> mogelijk zijn</w:t>
      </w:r>
      <w:r w:rsidR="00154211" w:rsidRPr="00922ED1">
        <w:rPr>
          <w:sz w:val="24"/>
          <w:szCs w:val="24"/>
        </w:rPr>
        <w:t xml:space="preserve"> en graag</w:t>
      </w:r>
      <w:r w:rsidR="00974A5E" w:rsidRPr="00922ED1">
        <w:rPr>
          <w:sz w:val="24"/>
          <w:szCs w:val="24"/>
        </w:rPr>
        <w:t xml:space="preserve"> een alternatieve datum </w:t>
      </w:r>
      <w:r w:rsidR="00154211" w:rsidRPr="00922ED1">
        <w:rPr>
          <w:sz w:val="24"/>
          <w:szCs w:val="24"/>
        </w:rPr>
        <w:t xml:space="preserve">in dezelfde week </w:t>
      </w:r>
      <w:r w:rsidR="00974A5E" w:rsidRPr="00922ED1">
        <w:rPr>
          <w:sz w:val="24"/>
          <w:szCs w:val="24"/>
        </w:rPr>
        <w:t xml:space="preserve">doorgeven. </w:t>
      </w:r>
    </w:p>
    <w:p w:rsidR="00974A5E" w:rsidRPr="00922ED1" w:rsidRDefault="00974A5E" w:rsidP="0072620A">
      <w:pPr>
        <w:spacing w:after="0"/>
        <w:rPr>
          <w:sz w:val="24"/>
          <w:szCs w:val="24"/>
        </w:rPr>
      </w:pPr>
    </w:p>
    <w:p w:rsidR="00821B36" w:rsidRPr="00922ED1" w:rsidRDefault="009D5EC9" w:rsidP="00821B36">
      <w:pPr>
        <w:pStyle w:val="ListParagraph"/>
        <w:numPr>
          <w:ilvl w:val="0"/>
          <w:numId w:val="5"/>
        </w:numPr>
        <w:spacing w:line="252" w:lineRule="auto"/>
        <w:rPr>
          <w:sz w:val="24"/>
          <w:szCs w:val="24"/>
        </w:rPr>
      </w:pPr>
      <w:r w:rsidRPr="00922ED1">
        <w:rPr>
          <w:sz w:val="24"/>
          <w:szCs w:val="24"/>
        </w:rPr>
        <w:t>0</w:t>
      </w:r>
      <w:r w:rsidR="0072620A" w:rsidRPr="00922ED1">
        <w:rPr>
          <w:sz w:val="24"/>
          <w:szCs w:val="24"/>
        </w:rPr>
        <w:t>4-06</w:t>
      </w:r>
      <w:r w:rsidR="00821B36" w:rsidRPr="00922ED1">
        <w:rPr>
          <w:sz w:val="24"/>
          <w:szCs w:val="24"/>
        </w:rPr>
        <w:t xml:space="preserve"> les 1,</w:t>
      </w:r>
      <w:r w:rsidR="0072620A" w:rsidRPr="00922ED1">
        <w:rPr>
          <w:sz w:val="24"/>
          <w:szCs w:val="24"/>
        </w:rPr>
        <w:t xml:space="preserve"> In the beginning</w:t>
      </w:r>
    </w:p>
    <w:p w:rsidR="0072620A" w:rsidRPr="00922ED1" w:rsidRDefault="00974A5E" w:rsidP="0096561B">
      <w:pPr>
        <w:pStyle w:val="ListParagraph"/>
        <w:numPr>
          <w:ilvl w:val="0"/>
          <w:numId w:val="5"/>
        </w:numPr>
        <w:spacing w:line="252" w:lineRule="auto"/>
        <w:rPr>
          <w:sz w:val="24"/>
          <w:szCs w:val="24"/>
        </w:rPr>
      </w:pPr>
      <w:r w:rsidRPr="00922ED1">
        <w:rPr>
          <w:sz w:val="24"/>
          <w:szCs w:val="24"/>
        </w:rPr>
        <w:t xml:space="preserve">11-06 </w:t>
      </w:r>
    </w:p>
    <w:p w:rsidR="00821B36" w:rsidRPr="00922ED1" w:rsidRDefault="0072620A" w:rsidP="0096561B">
      <w:pPr>
        <w:pStyle w:val="ListParagraph"/>
        <w:numPr>
          <w:ilvl w:val="0"/>
          <w:numId w:val="5"/>
        </w:numPr>
        <w:spacing w:line="252" w:lineRule="auto"/>
        <w:rPr>
          <w:sz w:val="24"/>
          <w:szCs w:val="24"/>
        </w:rPr>
      </w:pPr>
      <w:r w:rsidRPr="00922ED1">
        <w:rPr>
          <w:sz w:val="24"/>
          <w:szCs w:val="24"/>
        </w:rPr>
        <w:t>18-06</w:t>
      </w:r>
      <w:r w:rsidR="00821B36" w:rsidRPr="00922ED1">
        <w:rPr>
          <w:sz w:val="24"/>
          <w:szCs w:val="24"/>
        </w:rPr>
        <w:t xml:space="preserve"> </w:t>
      </w:r>
    </w:p>
    <w:p w:rsidR="00821B36" w:rsidRPr="00922ED1" w:rsidRDefault="0072620A" w:rsidP="00821B36">
      <w:pPr>
        <w:pStyle w:val="ListParagraph"/>
        <w:numPr>
          <w:ilvl w:val="0"/>
          <w:numId w:val="5"/>
        </w:numPr>
        <w:spacing w:line="252" w:lineRule="auto"/>
        <w:rPr>
          <w:sz w:val="24"/>
          <w:szCs w:val="24"/>
        </w:rPr>
      </w:pPr>
      <w:r w:rsidRPr="00922ED1">
        <w:rPr>
          <w:sz w:val="24"/>
          <w:szCs w:val="24"/>
          <w:lang w:val="en-US"/>
        </w:rPr>
        <w:t>2</w:t>
      </w:r>
      <w:r w:rsidR="00821B36" w:rsidRPr="00922ED1">
        <w:rPr>
          <w:sz w:val="24"/>
          <w:szCs w:val="24"/>
          <w:lang w:val="en-US"/>
        </w:rPr>
        <w:t>5</w:t>
      </w:r>
      <w:r w:rsidRPr="00922ED1">
        <w:rPr>
          <w:sz w:val="24"/>
          <w:szCs w:val="24"/>
          <w:lang w:val="en-US"/>
        </w:rPr>
        <w:t>-06</w:t>
      </w:r>
      <w:r w:rsidR="00974A5E" w:rsidRPr="00922ED1">
        <w:rPr>
          <w:sz w:val="24"/>
          <w:szCs w:val="24"/>
          <w:lang w:val="en-US"/>
        </w:rPr>
        <w:t xml:space="preserve"> </w:t>
      </w:r>
    </w:p>
    <w:p w:rsidR="0072620A" w:rsidRPr="00922ED1" w:rsidRDefault="00974A5E" w:rsidP="00821B36">
      <w:pPr>
        <w:pStyle w:val="ListParagraph"/>
        <w:numPr>
          <w:ilvl w:val="0"/>
          <w:numId w:val="5"/>
        </w:numPr>
        <w:spacing w:line="252" w:lineRule="auto"/>
        <w:rPr>
          <w:sz w:val="24"/>
          <w:szCs w:val="24"/>
        </w:rPr>
      </w:pPr>
      <w:r w:rsidRPr="00922ED1">
        <w:rPr>
          <w:sz w:val="24"/>
          <w:szCs w:val="24"/>
          <w:lang w:val="en-US"/>
        </w:rPr>
        <w:t>02-07</w:t>
      </w:r>
    </w:p>
    <w:p w:rsidR="00821B36" w:rsidRPr="00922ED1" w:rsidRDefault="00821B36" w:rsidP="0072620A">
      <w:pPr>
        <w:pStyle w:val="ListParagraph"/>
        <w:spacing w:line="252" w:lineRule="auto"/>
        <w:rPr>
          <w:sz w:val="24"/>
          <w:szCs w:val="24"/>
        </w:rPr>
      </w:pPr>
      <w:r w:rsidRPr="00922ED1">
        <w:rPr>
          <w:sz w:val="24"/>
          <w:szCs w:val="24"/>
          <w:lang w:val="en-US"/>
        </w:rPr>
        <w:t xml:space="preserve"> </w:t>
      </w:r>
      <w:proofErr w:type="spellStart"/>
      <w:proofErr w:type="gramStart"/>
      <w:r w:rsidR="00CC4600" w:rsidRPr="00922ED1">
        <w:rPr>
          <w:sz w:val="24"/>
          <w:szCs w:val="24"/>
          <w:lang w:val="en-US"/>
        </w:rPr>
        <w:t>zomervakantie</w:t>
      </w:r>
      <w:proofErr w:type="spellEnd"/>
      <w:proofErr w:type="gramEnd"/>
    </w:p>
    <w:p w:rsidR="00821B36" w:rsidRPr="00922ED1" w:rsidRDefault="00974A5E" w:rsidP="00821B36">
      <w:pPr>
        <w:pStyle w:val="ListParagraph"/>
        <w:numPr>
          <w:ilvl w:val="0"/>
          <w:numId w:val="5"/>
        </w:numPr>
        <w:spacing w:line="252" w:lineRule="auto"/>
        <w:rPr>
          <w:sz w:val="24"/>
          <w:szCs w:val="24"/>
        </w:rPr>
      </w:pPr>
      <w:r w:rsidRPr="00922ED1">
        <w:rPr>
          <w:sz w:val="24"/>
          <w:szCs w:val="24"/>
          <w:lang w:val="en-US"/>
        </w:rPr>
        <w:t xml:space="preserve">03-09 </w:t>
      </w:r>
    </w:p>
    <w:p w:rsidR="00974A5E" w:rsidRPr="00922ED1" w:rsidRDefault="00974A5E" w:rsidP="00821B36">
      <w:pPr>
        <w:pStyle w:val="ListParagraph"/>
        <w:numPr>
          <w:ilvl w:val="0"/>
          <w:numId w:val="5"/>
        </w:numPr>
        <w:spacing w:line="252" w:lineRule="auto"/>
        <w:rPr>
          <w:sz w:val="24"/>
          <w:szCs w:val="24"/>
        </w:rPr>
      </w:pPr>
      <w:r w:rsidRPr="00922ED1">
        <w:rPr>
          <w:sz w:val="24"/>
          <w:szCs w:val="24"/>
        </w:rPr>
        <w:t>10-09</w:t>
      </w:r>
    </w:p>
    <w:p w:rsidR="00974A5E" w:rsidRPr="00922ED1" w:rsidRDefault="00974A5E" w:rsidP="00821B36">
      <w:pPr>
        <w:pStyle w:val="ListParagraph"/>
        <w:numPr>
          <w:ilvl w:val="0"/>
          <w:numId w:val="5"/>
        </w:numPr>
        <w:spacing w:line="252" w:lineRule="auto"/>
        <w:rPr>
          <w:sz w:val="24"/>
          <w:szCs w:val="24"/>
        </w:rPr>
      </w:pPr>
      <w:r w:rsidRPr="00922ED1">
        <w:rPr>
          <w:sz w:val="24"/>
          <w:szCs w:val="24"/>
        </w:rPr>
        <w:t>17-09</w:t>
      </w:r>
    </w:p>
    <w:p w:rsidR="00974A5E" w:rsidRPr="00922ED1" w:rsidRDefault="00974A5E" w:rsidP="00821B36">
      <w:pPr>
        <w:pStyle w:val="ListParagraph"/>
        <w:numPr>
          <w:ilvl w:val="0"/>
          <w:numId w:val="5"/>
        </w:numPr>
        <w:spacing w:line="252" w:lineRule="auto"/>
        <w:rPr>
          <w:sz w:val="24"/>
          <w:szCs w:val="24"/>
        </w:rPr>
      </w:pPr>
      <w:r w:rsidRPr="00922ED1">
        <w:rPr>
          <w:sz w:val="24"/>
          <w:szCs w:val="24"/>
        </w:rPr>
        <w:t>08-10</w:t>
      </w:r>
    </w:p>
    <w:p w:rsidR="00974A5E" w:rsidRPr="00922ED1" w:rsidRDefault="00974A5E" w:rsidP="00821B36">
      <w:pPr>
        <w:pStyle w:val="ListParagraph"/>
        <w:numPr>
          <w:ilvl w:val="0"/>
          <w:numId w:val="5"/>
        </w:numPr>
        <w:spacing w:line="252" w:lineRule="auto"/>
        <w:rPr>
          <w:sz w:val="24"/>
          <w:szCs w:val="24"/>
        </w:rPr>
      </w:pPr>
      <w:r w:rsidRPr="00922ED1">
        <w:rPr>
          <w:sz w:val="24"/>
          <w:szCs w:val="24"/>
        </w:rPr>
        <w:t>15-08</w:t>
      </w:r>
    </w:p>
    <w:p w:rsidR="00974A5E" w:rsidRPr="00922ED1" w:rsidRDefault="00974A5E" w:rsidP="00821B36">
      <w:pPr>
        <w:pStyle w:val="ListParagraph"/>
        <w:numPr>
          <w:ilvl w:val="0"/>
          <w:numId w:val="5"/>
        </w:numPr>
        <w:spacing w:line="252" w:lineRule="auto"/>
        <w:rPr>
          <w:sz w:val="24"/>
          <w:szCs w:val="24"/>
        </w:rPr>
      </w:pPr>
      <w:r w:rsidRPr="00922ED1">
        <w:rPr>
          <w:sz w:val="24"/>
          <w:szCs w:val="24"/>
        </w:rPr>
        <w:t>22-08</w:t>
      </w:r>
    </w:p>
    <w:p w:rsidR="00974A5E" w:rsidRPr="00922ED1" w:rsidRDefault="00974A5E" w:rsidP="00821B36">
      <w:pPr>
        <w:pStyle w:val="ListParagraph"/>
        <w:numPr>
          <w:ilvl w:val="0"/>
          <w:numId w:val="5"/>
        </w:numPr>
        <w:spacing w:line="252" w:lineRule="auto"/>
        <w:rPr>
          <w:sz w:val="24"/>
          <w:szCs w:val="24"/>
        </w:rPr>
      </w:pPr>
      <w:r w:rsidRPr="00922ED1">
        <w:rPr>
          <w:sz w:val="24"/>
          <w:szCs w:val="24"/>
        </w:rPr>
        <w:t>29-08</w:t>
      </w:r>
    </w:p>
    <w:p w:rsidR="00974A5E" w:rsidRPr="00922ED1" w:rsidRDefault="00974A5E" w:rsidP="00821B36">
      <w:pPr>
        <w:pStyle w:val="ListParagraph"/>
        <w:numPr>
          <w:ilvl w:val="0"/>
          <w:numId w:val="5"/>
        </w:numPr>
        <w:spacing w:line="252" w:lineRule="auto"/>
        <w:rPr>
          <w:sz w:val="24"/>
          <w:szCs w:val="24"/>
        </w:rPr>
      </w:pPr>
      <w:r w:rsidRPr="00922ED1">
        <w:rPr>
          <w:sz w:val="24"/>
          <w:szCs w:val="24"/>
        </w:rPr>
        <w:t>05-11</w:t>
      </w:r>
    </w:p>
    <w:p w:rsidR="00974A5E" w:rsidRPr="00922ED1" w:rsidRDefault="00974A5E" w:rsidP="00821B36">
      <w:pPr>
        <w:pStyle w:val="ListParagraph"/>
        <w:numPr>
          <w:ilvl w:val="0"/>
          <w:numId w:val="5"/>
        </w:numPr>
        <w:spacing w:line="252" w:lineRule="auto"/>
        <w:rPr>
          <w:sz w:val="24"/>
          <w:szCs w:val="24"/>
        </w:rPr>
      </w:pPr>
      <w:r w:rsidRPr="00922ED1">
        <w:rPr>
          <w:sz w:val="24"/>
          <w:szCs w:val="24"/>
        </w:rPr>
        <w:t>12-11</w:t>
      </w:r>
    </w:p>
    <w:p w:rsidR="00974A5E" w:rsidRPr="00922ED1" w:rsidRDefault="00974A5E" w:rsidP="00821B36">
      <w:pPr>
        <w:pStyle w:val="ListParagraph"/>
        <w:numPr>
          <w:ilvl w:val="0"/>
          <w:numId w:val="5"/>
        </w:numPr>
        <w:spacing w:line="252" w:lineRule="auto"/>
        <w:rPr>
          <w:sz w:val="24"/>
          <w:szCs w:val="24"/>
        </w:rPr>
      </w:pPr>
      <w:r w:rsidRPr="00922ED1">
        <w:rPr>
          <w:sz w:val="24"/>
          <w:szCs w:val="24"/>
        </w:rPr>
        <w:t>19-11</w:t>
      </w:r>
    </w:p>
    <w:p w:rsidR="00974A5E" w:rsidRPr="00922ED1" w:rsidRDefault="00974A5E" w:rsidP="00821B36">
      <w:pPr>
        <w:pStyle w:val="ListParagraph"/>
        <w:numPr>
          <w:ilvl w:val="0"/>
          <w:numId w:val="5"/>
        </w:numPr>
        <w:spacing w:line="252" w:lineRule="auto"/>
        <w:rPr>
          <w:sz w:val="24"/>
          <w:szCs w:val="24"/>
        </w:rPr>
      </w:pPr>
      <w:r w:rsidRPr="00922ED1">
        <w:rPr>
          <w:sz w:val="24"/>
          <w:szCs w:val="24"/>
        </w:rPr>
        <w:t>26-11</w:t>
      </w:r>
    </w:p>
    <w:p w:rsidR="00974A5E" w:rsidRPr="00922ED1" w:rsidRDefault="00974A5E" w:rsidP="00821B36">
      <w:pPr>
        <w:pStyle w:val="ListParagraph"/>
        <w:numPr>
          <w:ilvl w:val="0"/>
          <w:numId w:val="5"/>
        </w:numPr>
        <w:spacing w:line="252" w:lineRule="auto"/>
        <w:rPr>
          <w:sz w:val="24"/>
          <w:szCs w:val="24"/>
        </w:rPr>
      </w:pPr>
      <w:r w:rsidRPr="00922ED1">
        <w:rPr>
          <w:sz w:val="24"/>
          <w:szCs w:val="24"/>
        </w:rPr>
        <w:t>03-12</w:t>
      </w:r>
    </w:p>
    <w:p w:rsidR="00974A5E" w:rsidRPr="00922ED1" w:rsidRDefault="00974A5E" w:rsidP="00821B36">
      <w:pPr>
        <w:pStyle w:val="ListParagraph"/>
        <w:numPr>
          <w:ilvl w:val="0"/>
          <w:numId w:val="5"/>
        </w:numPr>
        <w:spacing w:line="252" w:lineRule="auto"/>
        <w:rPr>
          <w:sz w:val="24"/>
          <w:szCs w:val="24"/>
        </w:rPr>
      </w:pPr>
      <w:r w:rsidRPr="00922ED1">
        <w:rPr>
          <w:sz w:val="24"/>
          <w:szCs w:val="24"/>
        </w:rPr>
        <w:t>14-01</w:t>
      </w:r>
    </w:p>
    <w:p w:rsidR="00974A5E" w:rsidRPr="00922ED1" w:rsidRDefault="00974A5E" w:rsidP="00821B36">
      <w:pPr>
        <w:pStyle w:val="ListParagraph"/>
        <w:numPr>
          <w:ilvl w:val="0"/>
          <w:numId w:val="5"/>
        </w:numPr>
        <w:spacing w:line="252" w:lineRule="auto"/>
        <w:rPr>
          <w:sz w:val="24"/>
          <w:szCs w:val="24"/>
        </w:rPr>
      </w:pPr>
      <w:r w:rsidRPr="00922ED1">
        <w:rPr>
          <w:sz w:val="24"/>
          <w:szCs w:val="24"/>
        </w:rPr>
        <w:t>21-01</w:t>
      </w:r>
    </w:p>
    <w:p w:rsidR="00821B36" w:rsidRPr="00922ED1" w:rsidRDefault="00974A5E" w:rsidP="00821B36">
      <w:pPr>
        <w:pStyle w:val="ListParagraph"/>
        <w:numPr>
          <w:ilvl w:val="0"/>
          <w:numId w:val="5"/>
        </w:numPr>
        <w:spacing w:line="252" w:lineRule="auto"/>
        <w:rPr>
          <w:sz w:val="24"/>
          <w:szCs w:val="24"/>
        </w:rPr>
      </w:pPr>
      <w:r w:rsidRPr="00922ED1">
        <w:rPr>
          <w:sz w:val="24"/>
          <w:szCs w:val="24"/>
        </w:rPr>
        <w:t xml:space="preserve">28-01 </w:t>
      </w:r>
    </w:p>
    <w:p w:rsidR="000F726E" w:rsidRPr="00154211" w:rsidRDefault="00EE773A" w:rsidP="00EE773A">
      <w:pPr>
        <w:spacing w:line="252" w:lineRule="auto"/>
        <w:rPr>
          <w:sz w:val="48"/>
          <w:szCs w:val="48"/>
        </w:rPr>
      </w:pPr>
      <w:r w:rsidRPr="00922ED1">
        <w:rPr>
          <w:sz w:val="24"/>
          <w:szCs w:val="24"/>
        </w:rPr>
        <w:t xml:space="preserve">De lessen beginnen om 20.00 uur. Een half uur van te voren kun je inloggen. </w:t>
      </w:r>
      <w:r w:rsidR="00974A5E" w:rsidRPr="00922ED1">
        <w:rPr>
          <w:sz w:val="24"/>
          <w:szCs w:val="24"/>
        </w:rPr>
        <w:t xml:space="preserve"> </w:t>
      </w:r>
      <w:r w:rsidR="0095550F" w:rsidRPr="00154211">
        <w:rPr>
          <w:sz w:val="48"/>
          <w:szCs w:val="48"/>
        </w:rPr>
        <w:t xml:space="preserve"> </w:t>
      </w:r>
    </w:p>
    <w:p w:rsidR="000F726E" w:rsidRDefault="008847AB" w:rsidP="000F726E">
      <w:pPr>
        <w:pStyle w:val="Heading1"/>
        <w:rPr>
          <w:noProof/>
          <w:lang w:eastAsia="nl-NL"/>
        </w:rPr>
      </w:pPr>
      <w:bookmarkStart w:id="3" w:name="_Toc515895426"/>
      <w:r>
        <w:rPr>
          <w:noProof/>
          <w:lang w:eastAsia="nl-NL"/>
        </w:rPr>
        <w:t xml:space="preserve">Hoofdstuk 3: </w:t>
      </w:r>
      <w:r w:rsidR="000F726E">
        <w:rPr>
          <w:noProof/>
          <w:lang w:eastAsia="nl-NL"/>
        </w:rPr>
        <w:t>Voorbereiding van de lessen</w:t>
      </w:r>
      <w:bookmarkEnd w:id="3"/>
    </w:p>
    <w:p w:rsidR="005C4E7F" w:rsidRPr="009C56D9" w:rsidRDefault="003028E5" w:rsidP="005C4E7F">
      <w:pPr>
        <w:rPr>
          <w:sz w:val="24"/>
          <w:szCs w:val="24"/>
        </w:rPr>
      </w:pPr>
      <w:r w:rsidRPr="009C56D9">
        <w:rPr>
          <w:sz w:val="24"/>
          <w:szCs w:val="24"/>
          <w:lang w:eastAsia="nl-NL"/>
        </w:rPr>
        <w:t xml:space="preserve">In je voorbereiding leer je voornamelijk kiezen. Kies wat je wilt gaan lezen, welke stelling je wilt gaan bestuderen, op welke vraag je een antwoord wilt. We leggen in de theorie uit waarom kiezen zo’n belangrijk onderdeel is van taalverwerving. </w:t>
      </w:r>
      <w:r w:rsidR="005C4E7F" w:rsidRPr="009C56D9">
        <w:rPr>
          <w:sz w:val="24"/>
          <w:szCs w:val="24"/>
        </w:rPr>
        <w:t xml:space="preserve">We geven je handvatten hoe je de voorbereiding voor de les kunt doen. Het is aan jou hoe je dit uiteindelijk vorm gaat geven en wat bij je past. We vragen je echter om de eerste 7 </w:t>
      </w:r>
      <w:r w:rsidR="009553E3" w:rsidRPr="009C56D9">
        <w:rPr>
          <w:sz w:val="24"/>
          <w:szCs w:val="24"/>
        </w:rPr>
        <w:t xml:space="preserve">de voorbereiding, zoals beschreven in </w:t>
      </w:r>
      <w:r w:rsidR="005C4E7F" w:rsidRPr="009C56D9">
        <w:rPr>
          <w:sz w:val="24"/>
          <w:szCs w:val="24"/>
        </w:rPr>
        <w:t>deze handleiding</w:t>
      </w:r>
      <w:r w:rsidR="009553E3" w:rsidRPr="009C56D9">
        <w:rPr>
          <w:sz w:val="24"/>
          <w:szCs w:val="24"/>
        </w:rPr>
        <w:t xml:space="preserve"> te volgen</w:t>
      </w:r>
      <w:r w:rsidR="005C4E7F" w:rsidRPr="009C56D9">
        <w:rPr>
          <w:sz w:val="24"/>
          <w:szCs w:val="24"/>
        </w:rPr>
        <w:t xml:space="preserve">. Op deze manier kom je in aanraking met de theorie: ‘Onderdompeling in de taal’ en </w:t>
      </w:r>
      <w:r w:rsidR="009553E3" w:rsidRPr="009C56D9">
        <w:rPr>
          <w:sz w:val="24"/>
          <w:szCs w:val="24"/>
        </w:rPr>
        <w:t>het belang van context.</w:t>
      </w:r>
    </w:p>
    <w:p w:rsidR="003028E5" w:rsidRDefault="00217D53" w:rsidP="003028E5">
      <w:pPr>
        <w:rPr>
          <w:sz w:val="24"/>
          <w:szCs w:val="24"/>
          <w:lang w:eastAsia="nl-NL"/>
        </w:rPr>
      </w:pPr>
      <w:r w:rsidRPr="009C56D9">
        <w:rPr>
          <w:sz w:val="24"/>
          <w:szCs w:val="24"/>
          <w:lang w:eastAsia="nl-NL"/>
        </w:rPr>
        <w:t xml:space="preserve">In de eerste lessen helpen we je om te kiezen door </w:t>
      </w:r>
      <w:r w:rsidR="004D141D" w:rsidRPr="009C56D9">
        <w:rPr>
          <w:sz w:val="24"/>
          <w:szCs w:val="24"/>
          <w:lang w:eastAsia="nl-NL"/>
        </w:rPr>
        <w:t>alle stappen voor je op een rij te zetten:</w:t>
      </w:r>
    </w:p>
    <w:p w:rsidR="006E192E" w:rsidRDefault="006E192E" w:rsidP="003028E5">
      <w:pPr>
        <w:rPr>
          <w:sz w:val="24"/>
          <w:szCs w:val="24"/>
          <w:lang w:eastAsia="nl-NL"/>
        </w:rPr>
      </w:pPr>
    </w:p>
    <w:p w:rsidR="006E192E" w:rsidRPr="009C56D9" w:rsidRDefault="006E192E" w:rsidP="003028E5">
      <w:pPr>
        <w:rPr>
          <w:sz w:val="24"/>
          <w:szCs w:val="24"/>
          <w:lang w:eastAsia="nl-NL"/>
        </w:rPr>
      </w:pPr>
    </w:p>
    <w:p w:rsidR="00D92D35" w:rsidRDefault="00380849" w:rsidP="00D92D35">
      <w:pPr>
        <w:pStyle w:val="ListParagraph"/>
        <w:numPr>
          <w:ilvl w:val="0"/>
          <w:numId w:val="25"/>
        </w:numPr>
        <w:spacing w:after="0" w:line="240" w:lineRule="auto"/>
        <w:textAlignment w:val="baseline"/>
        <w:outlineLvl w:val="3"/>
        <w:rPr>
          <w:rFonts w:eastAsia="Times New Roman" w:cs="Arial"/>
          <w:color w:val="39729B"/>
          <w:sz w:val="28"/>
          <w:szCs w:val="28"/>
          <w:lang w:eastAsia="nl-NL"/>
        </w:rPr>
      </w:pPr>
      <w:r>
        <w:rPr>
          <w:rFonts w:eastAsia="Times New Roman" w:cs="Arial"/>
          <w:color w:val="39729B"/>
          <w:sz w:val="28"/>
          <w:szCs w:val="28"/>
          <w:lang w:eastAsia="nl-NL"/>
        </w:rPr>
        <w:lastRenderedPageBreak/>
        <w:t>Hardop l</w:t>
      </w:r>
      <w:r w:rsidR="00D92D35">
        <w:rPr>
          <w:rFonts w:eastAsia="Times New Roman" w:cs="Arial"/>
          <w:color w:val="39729B"/>
          <w:sz w:val="28"/>
          <w:szCs w:val="28"/>
          <w:lang w:eastAsia="nl-NL"/>
        </w:rPr>
        <w:t>ezen</w:t>
      </w:r>
    </w:p>
    <w:p w:rsidR="006E192E" w:rsidRDefault="006E192E" w:rsidP="006E192E">
      <w:pPr>
        <w:spacing w:after="0" w:line="240" w:lineRule="auto"/>
        <w:textAlignment w:val="baseline"/>
        <w:outlineLvl w:val="3"/>
        <w:rPr>
          <w:rFonts w:eastAsia="Times New Roman" w:cs="Arial"/>
          <w:color w:val="39729B"/>
          <w:sz w:val="28"/>
          <w:szCs w:val="28"/>
          <w:lang w:eastAsia="nl-NL"/>
        </w:rPr>
      </w:pPr>
      <w:r w:rsidRPr="00D92D35">
        <w:rPr>
          <w:noProof/>
          <w:lang w:eastAsia="nl-NL"/>
        </w:rPr>
        <mc:AlternateContent>
          <mc:Choice Requires="wps">
            <w:drawing>
              <wp:anchor distT="0" distB="0" distL="114300" distR="114300" simplePos="0" relativeHeight="251663360" behindDoc="0" locked="0" layoutInCell="1" allowOverlap="1" wp14:anchorId="035BFFF3" wp14:editId="7B76AF4B">
                <wp:simplePos x="0" y="0"/>
                <wp:positionH relativeFrom="column">
                  <wp:posOffset>32385</wp:posOffset>
                </wp:positionH>
                <wp:positionV relativeFrom="paragraph">
                  <wp:posOffset>136865</wp:posOffset>
                </wp:positionV>
                <wp:extent cx="6000750" cy="757130"/>
                <wp:effectExtent l="0" t="0" r="19050" b="10795"/>
                <wp:wrapNone/>
                <wp:docPr id="12" name="TextBox 11"/>
                <wp:cNvGraphicFramePr/>
                <a:graphic xmlns:a="http://schemas.openxmlformats.org/drawingml/2006/main">
                  <a:graphicData uri="http://schemas.microsoft.com/office/word/2010/wordprocessingShape">
                    <wps:wsp>
                      <wps:cNvSpPr txBox="1"/>
                      <wps:spPr>
                        <a:xfrm>
                          <a:off x="0" y="0"/>
                          <a:ext cx="6000750" cy="757130"/>
                        </a:xfrm>
                        <a:prstGeom prst="rect">
                          <a:avLst/>
                        </a:prstGeom>
                        <a:solidFill>
                          <a:schemeClr val="accent5">
                            <a:lumMod val="50000"/>
                          </a:schemeClr>
                        </a:solidFill>
                        <a:ln>
                          <a:solidFill>
                            <a:schemeClr val="accent5">
                              <a:lumMod val="60000"/>
                              <a:lumOff val="40000"/>
                            </a:schemeClr>
                          </a:solidFill>
                        </a:ln>
                      </wps:spPr>
                      <wps:txbx>
                        <w:txbxContent>
                          <w:p w:rsidR="001B262A" w:rsidRDefault="001B262A" w:rsidP="00D92D35">
                            <w:pPr>
                              <w:pStyle w:val="NormalWeb"/>
                              <w:spacing w:before="0" w:beforeAutospacing="0" w:after="0" w:afterAutospacing="0" w:line="216" w:lineRule="auto"/>
                            </w:pPr>
                            <w:r>
                              <w:rPr>
                                <w:rFonts w:ascii="Century Gothic" w:hAnsi="Century Gothic"/>
                                <w:color w:val="FFFFFF"/>
                                <w:kern w:val="24"/>
                                <w:sz w:val="32"/>
                                <w:szCs w:val="32"/>
                              </w:rPr>
                              <w:t xml:space="preserve">Read every page of the PowerPoint aloud. Try to summarize the content in your own words. Check your pronunciation if you are not sure. Look up words in your English dictionary only when you don’t understand the content. Write down remarks, grammar questions, pronunciation questions. </w:t>
                            </w:r>
                          </w:p>
                        </w:txbxContent>
                      </wps:txbx>
                      <wps:bodyPr wrap="square" rtlCol="0">
                        <a:spAutoFit/>
                      </wps:bodyPr>
                    </wps:wsp>
                  </a:graphicData>
                </a:graphic>
                <wp14:sizeRelH relativeFrom="margin">
                  <wp14:pctWidth>0</wp14:pctWidth>
                </wp14:sizeRelH>
              </wp:anchor>
            </w:drawing>
          </mc:Choice>
          <mc:Fallback>
            <w:pict>
              <v:shapetype w14:anchorId="035BFFF3" id="_x0000_t202" coordsize="21600,21600" o:spt="202" path="m,l,21600r21600,l21600,xe">
                <v:stroke joinstyle="miter"/>
                <v:path gradientshapeok="t" o:connecttype="rect"/>
              </v:shapetype>
              <v:shape id="TextBox 11" o:spid="_x0000_s1026" type="#_x0000_t202" style="position:absolute;margin-left:2.55pt;margin-top:10.8pt;width:472.5pt;height:59.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" fillcolor="#1f3763 [1608]" strokecolor="#8eaadb [1944]">
                <v:textbox style="mso-fit-shape-to-text:t">
                  <w:txbxContent>
                    <w:p w:rsidR="001B262A" w:rsidRDefault="001B262A" w:rsidP="00D92D35">
                      <w:pPr>
                        <w:pStyle w:val="NormalWeb"/>
                        <w:spacing w:before="0" w:beforeAutospacing="0" w:after="0" w:afterAutospacing="0" w:line="216" w:lineRule="auto"/>
                      </w:pPr>
                      <w:r>
                        <w:rPr>
                          <w:rFonts w:ascii="Century Gothic" w:hAnsi="Century Gothic"/>
                          <w:color w:val="FFFFFF"/>
                          <w:kern w:val="24"/>
                          <w:sz w:val="32"/>
                          <w:szCs w:val="32"/>
                        </w:rPr>
                        <w:t xml:space="preserve">Read every page of the PowerPoint aloud. Try to summarize the content in your own words. Check your pronunciation if you are not sure. Look up words in your English dictionary only when you don’t understand the content. Write down remarks, grammar questions, pronunciation questions. </w:t>
                      </w:r>
                    </w:p>
                  </w:txbxContent>
                </v:textbox>
              </v:shape>
            </w:pict>
          </mc:Fallback>
        </mc:AlternateContent>
      </w:r>
    </w:p>
    <w:p w:rsidR="009645E7" w:rsidRPr="006E192E" w:rsidRDefault="009645E7" w:rsidP="006E192E">
      <w:pPr>
        <w:spacing w:after="0" w:line="240" w:lineRule="auto"/>
        <w:textAlignment w:val="baseline"/>
        <w:outlineLvl w:val="3"/>
        <w:rPr>
          <w:rFonts w:eastAsia="Times New Roman" w:cs="Arial"/>
          <w:color w:val="39729B"/>
          <w:sz w:val="28"/>
          <w:szCs w:val="28"/>
          <w:lang w:eastAsia="nl-NL"/>
        </w:rPr>
      </w:pPr>
    </w:p>
    <w:p w:rsidR="006E192E" w:rsidRDefault="006E192E" w:rsidP="00330A7B">
      <w:pPr>
        <w:rPr>
          <w:sz w:val="24"/>
          <w:szCs w:val="24"/>
        </w:rPr>
      </w:pPr>
    </w:p>
    <w:p w:rsidR="006E192E" w:rsidRDefault="006E192E" w:rsidP="00330A7B">
      <w:pPr>
        <w:rPr>
          <w:sz w:val="24"/>
          <w:szCs w:val="24"/>
        </w:rPr>
      </w:pPr>
    </w:p>
    <w:p w:rsidR="006E192E" w:rsidRDefault="006E192E" w:rsidP="00330A7B">
      <w:pPr>
        <w:rPr>
          <w:sz w:val="24"/>
          <w:szCs w:val="24"/>
        </w:rPr>
      </w:pPr>
    </w:p>
    <w:p w:rsidR="006E192E" w:rsidRDefault="006E192E" w:rsidP="00330A7B">
      <w:pPr>
        <w:rPr>
          <w:sz w:val="24"/>
          <w:szCs w:val="24"/>
        </w:rPr>
      </w:pPr>
    </w:p>
    <w:p w:rsidR="00330A7B" w:rsidRPr="00C9369D" w:rsidRDefault="00330A7B" w:rsidP="00330A7B">
      <w:pPr>
        <w:rPr>
          <w:sz w:val="24"/>
          <w:szCs w:val="24"/>
        </w:rPr>
      </w:pPr>
      <w:r w:rsidRPr="00C9369D">
        <w:rPr>
          <w:sz w:val="24"/>
          <w:szCs w:val="24"/>
        </w:rPr>
        <w:t xml:space="preserve">Het is belangrijk om de tekst </w:t>
      </w:r>
      <w:r w:rsidR="00C15670" w:rsidRPr="00C9369D">
        <w:rPr>
          <w:sz w:val="24"/>
          <w:szCs w:val="24"/>
        </w:rPr>
        <w:t xml:space="preserve">op de PP </w:t>
      </w:r>
      <w:r w:rsidRPr="00C9369D">
        <w:rPr>
          <w:sz w:val="24"/>
          <w:szCs w:val="24"/>
        </w:rPr>
        <w:t>te lezen als voorbereiding op de les. In de les gaan we de tekst</w:t>
      </w:r>
      <w:r w:rsidR="00C15670" w:rsidRPr="00C9369D">
        <w:rPr>
          <w:sz w:val="24"/>
          <w:szCs w:val="24"/>
        </w:rPr>
        <w:t xml:space="preserve"> bespreken; we gaan er vanuit dat de tekst je bekend is</w:t>
      </w:r>
      <w:r w:rsidRPr="00C9369D">
        <w:rPr>
          <w:sz w:val="24"/>
          <w:szCs w:val="24"/>
        </w:rPr>
        <w:t xml:space="preserve">. </w:t>
      </w:r>
    </w:p>
    <w:p w:rsidR="00DC68F8" w:rsidRDefault="009A07B2" w:rsidP="003D7028">
      <w:pPr>
        <w:pStyle w:val="ListParagraph"/>
        <w:numPr>
          <w:ilvl w:val="0"/>
          <w:numId w:val="37"/>
        </w:numPr>
        <w:rPr>
          <w:sz w:val="24"/>
          <w:szCs w:val="24"/>
        </w:rPr>
      </w:pPr>
      <w:r w:rsidRPr="00C9369D">
        <w:rPr>
          <w:sz w:val="24"/>
          <w:szCs w:val="24"/>
        </w:rPr>
        <w:t xml:space="preserve">Lees de PowerPoint Presentatie hardop voor. </w:t>
      </w:r>
      <w:r w:rsidR="00DC68F8" w:rsidRPr="00C9369D">
        <w:rPr>
          <w:sz w:val="24"/>
          <w:szCs w:val="24"/>
        </w:rPr>
        <w:t xml:space="preserve">Er is een voordeel om de PP uit te printen. Veel mensen leren beter als ze een tekst op papier lezen. </w:t>
      </w:r>
      <w:r w:rsidRPr="00C9369D">
        <w:rPr>
          <w:sz w:val="24"/>
          <w:szCs w:val="24"/>
        </w:rPr>
        <w:t>Probeer eerst het geheel te lezen. Probeer niet alle woorden onmiddellijk op te zoeken. Begrijp je de strekking</w:t>
      </w:r>
      <w:r w:rsidR="00DA522E" w:rsidRPr="00C9369D">
        <w:rPr>
          <w:sz w:val="24"/>
          <w:szCs w:val="24"/>
        </w:rPr>
        <w:t xml:space="preserve"> </w:t>
      </w:r>
      <w:r w:rsidRPr="00C9369D">
        <w:rPr>
          <w:sz w:val="24"/>
          <w:szCs w:val="24"/>
        </w:rPr>
        <w:t xml:space="preserve">van de les? </w:t>
      </w:r>
      <w:r w:rsidR="00DC68F8" w:rsidRPr="00C9369D">
        <w:rPr>
          <w:sz w:val="24"/>
          <w:szCs w:val="24"/>
        </w:rPr>
        <w:t xml:space="preserve"> </w:t>
      </w:r>
      <w:r w:rsidR="00DA522E" w:rsidRPr="00C9369D">
        <w:rPr>
          <w:sz w:val="24"/>
          <w:szCs w:val="24"/>
        </w:rPr>
        <w:t>Je zoekt de woorden op, die je bel</w:t>
      </w:r>
      <w:r w:rsidR="00BD6D0C" w:rsidRPr="00C9369D">
        <w:rPr>
          <w:sz w:val="24"/>
          <w:szCs w:val="24"/>
        </w:rPr>
        <w:t>angrijk,</w:t>
      </w:r>
      <w:r w:rsidR="00DA522E" w:rsidRPr="00C9369D">
        <w:rPr>
          <w:sz w:val="24"/>
          <w:szCs w:val="24"/>
        </w:rPr>
        <w:t xml:space="preserve"> interessant </w:t>
      </w:r>
      <w:r w:rsidR="00BD6D0C" w:rsidRPr="00C9369D">
        <w:rPr>
          <w:sz w:val="24"/>
          <w:szCs w:val="24"/>
        </w:rPr>
        <w:t xml:space="preserve">of noodzakelijk zijn voor tekstbegrip </w:t>
      </w:r>
      <w:r w:rsidR="00DC68F8" w:rsidRPr="00C9369D">
        <w:rPr>
          <w:sz w:val="24"/>
          <w:szCs w:val="24"/>
        </w:rPr>
        <w:t>in een Engels woordenboek</w:t>
      </w:r>
      <w:r w:rsidR="00DA522E" w:rsidRPr="00C9369D">
        <w:rPr>
          <w:sz w:val="24"/>
          <w:szCs w:val="24"/>
        </w:rPr>
        <w:t>.</w:t>
      </w:r>
      <w:r w:rsidR="00DC68F8" w:rsidRPr="00C9369D">
        <w:rPr>
          <w:sz w:val="24"/>
          <w:szCs w:val="24"/>
        </w:rPr>
        <w:t xml:space="preserve"> </w:t>
      </w:r>
      <w:r w:rsidR="00DA522E" w:rsidRPr="00C9369D">
        <w:rPr>
          <w:sz w:val="24"/>
          <w:szCs w:val="24"/>
        </w:rPr>
        <w:t>Sla nieuwe woorden op in een apart bestand of schrijf ze op in een schrift; veel mensen leren beter door woorden op te schrijven. Spreek de woorden goed uit. Je kan opnieuw luisteren naar de uitspraak in de PP. Je kan ook gebru</w:t>
      </w:r>
      <w:r w:rsidR="00283797" w:rsidRPr="00C9369D">
        <w:rPr>
          <w:sz w:val="24"/>
          <w:szCs w:val="24"/>
        </w:rPr>
        <w:t>ik maken van Oxford disctionary</w:t>
      </w:r>
      <w:r w:rsidR="003D7028" w:rsidRPr="00C9369D">
        <w:rPr>
          <w:sz w:val="24"/>
          <w:szCs w:val="24"/>
        </w:rPr>
        <w:t>: https://en.oxforddictionaries.com</w:t>
      </w:r>
      <w:r w:rsidR="00C9369D" w:rsidRPr="00C9369D">
        <w:rPr>
          <w:sz w:val="24"/>
          <w:szCs w:val="24"/>
        </w:rPr>
        <w:t>.</w:t>
      </w:r>
      <w:r w:rsidR="00DA522E" w:rsidRPr="00C9369D">
        <w:rPr>
          <w:sz w:val="24"/>
          <w:szCs w:val="24"/>
        </w:rPr>
        <w:t xml:space="preserve"> </w:t>
      </w:r>
      <w:r w:rsidR="00DC68F8" w:rsidRPr="00C9369D">
        <w:rPr>
          <w:sz w:val="24"/>
          <w:szCs w:val="24"/>
        </w:rPr>
        <w:t xml:space="preserve">Je leert in het Engels denken. Wanneer je eenmaal dat proces in gang zet, kan het leren van nieuwe Engelse woorden versneld plaats vinden.  Je trainer zal de woorden, die je niet begrijpt in het Engels aan je uitleggen. Gun jezelf even de tijd om hieraan te wennen. </w:t>
      </w:r>
    </w:p>
    <w:p w:rsidR="00CB40F5" w:rsidRDefault="00CB40F5" w:rsidP="00CB40F5">
      <w:pPr>
        <w:pStyle w:val="ListParagraph"/>
        <w:ind w:left="1080"/>
        <w:rPr>
          <w:sz w:val="24"/>
          <w:szCs w:val="24"/>
        </w:rPr>
      </w:pPr>
    </w:p>
    <w:p w:rsidR="00CB40F5" w:rsidRDefault="00CB40F5" w:rsidP="00DC374E">
      <w:pPr>
        <w:pStyle w:val="ListParagraph"/>
        <w:ind w:left="0"/>
        <w:rPr>
          <w:sz w:val="24"/>
          <w:szCs w:val="24"/>
        </w:rPr>
      </w:pPr>
      <w:r>
        <w:rPr>
          <w:noProof/>
          <w:lang w:eastAsia="nl-NL"/>
        </w:rPr>
        <w:drawing>
          <wp:inline distT="0" distB="0" distL="0" distR="0" wp14:anchorId="51E3B8EA" wp14:editId="2839B79C">
            <wp:extent cx="5958220" cy="1021037"/>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6118" cy="1030959"/>
                    </a:xfrm>
                    <a:prstGeom prst="rect">
                      <a:avLst/>
                    </a:prstGeom>
                  </pic:spPr>
                </pic:pic>
              </a:graphicData>
            </a:graphic>
          </wp:inline>
        </w:drawing>
      </w:r>
    </w:p>
    <w:p w:rsidR="0068206F" w:rsidRPr="00C9369D" w:rsidRDefault="0068206F" w:rsidP="0068206F">
      <w:pPr>
        <w:pStyle w:val="ListParagraph"/>
        <w:ind w:left="1080"/>
        <w:rPr>
          <w:sz w:val="24"/>
          <w:szCs w:val="24"/>
        </w:rPr>
      </w:pPr>
    </w:p>
    <w:p w:rsidR="00C9369D" w:rsidRPr="00C9369D" w:rsidRDefault="00C9369D" w:rsidP="00C9369D">
      <w:pPr>
        <w:pStyle w:val="ListParagraph"/>
        <w:ind w:left="1080"/>
        <w:rPr>
          <w:i/>
          <w:sz w:val="48"/>
          <w:szCs w:val="48"/>
        </w:rPr>
      </w:pPr>
      <w:r w:rsidRPr="00C9369D">
        <w:rPr>
          <w:i/>
          <w:sz w:val="24"/>
          <w:szCs w:val="24"/>
        </w:rPr>
        <w:t>Als je alle woorden van het Engels naar het Nederlands wilt vertalen, stel je een vertraging in. Je moet namelijk in converstatie ook de woorden weer terug vertalen naar het Engels.</w:t>
      </w:r>
    </w:p>
    <w:p w:rsidR="00E65DF8" w:rsidRDefault="00E65DF8" w:rsidP="00E65DF8"/>
    <w:p w:rsidR="00E65DF8" w:rsidRPr="00D92D35" w:rsidRDefault="00E65DF8" w:rsidP="00E65DF8"/>
    <w:p w:rsidR="00D92D35" w:rsidRDefault="00D92D35" w:rsidP="00485B6D">
      <w:pPr>
        <w:spacing w:line="252" w:lineRule="auto"/>
        <w:ind w:firstLine="360"/>
      </w:pPr>
    </w:p>
    <w:p w:rsidR="00BD1487" w:rsidRDefault="00BD1487" w:rsidP="00485B6D">
      <w:pPr>
        <w:spacing w:line="252" w:lineRule="auto"/>
        <w:ind w:firstLine="360"/>
      </w:pPr>
    </w:p>
    <w:p w:rsidR="00BD1487" w:rsidRDefault="00BD1487" w:rsidP="00485B6D">
      <w:pPr>
        <w:spacing w:line="252" w:lineRule="auto"/>
        <w:ind w:firstLine="360"/>
      </w:pPr>
    </w:p>
    <w:p w:rsidR="00BD1487" w:rsidRDefault="00BD1487" w:rsidP="00485B6D">
      <w:pPr>
        <w:spacing w:line="252" w:lineRule="auto"/>
        <w:ind w:firstLine="360"/>
      </w:pPr>
    </w:p>
    <w:p w:rsidR="00D92D35" w:rsidRDefault="00D92D35" w:rsidP="00485B6D">
      <w:pPr>
        <w:spacing w:line="252" w:lineRule="auto"/>
        <w:ind w:firstLine="360"/>
      </w:pPr>
    </w:p>
    <w:p w:rsidR="00E65DF8" w:rsidRDefault="004951B7" w:rsidP="00E65DF8">
      <w:pPr>
        <w:pStyle w:val="ListParagraph"/>
        <w:numPr>
          <w:ilvl w:val="0"/>
          <w:numId w:val="25"/>
        </w:numPr>
        <w:spacing w:after="0" w:line="240" w:lineRule="auto"/>
        <w:textAlignment w:val="baseline"/>
        <w:outlineLvl w:val="3"/>
        <w:rPr>
          <w:rFonts w:eastAsia="Times New Roman" w:cs="Arial"/>
          <w:color w:val="39729B"/>
          <w:sz w:val="28"/>
          <w:szCs w:val="28"/>
          <w:lang w:eastAsia="nl-NL"/>
        </w:rPr>
      </w:pPr>
      <w:r>
        <w:rPr>
          <w:rFonts w:eastAsia="Times New Roman" w:cs="Arial"/>
          <w:color w:val="39729B"/>
          <w:sz w:val="28"/>
          <w:szCs w:val="28"/>
          <w:lang w:eastAsia="nl-NL"/>
        </w:rPr>
        <w:lastRenderedPageBreak/>
        <w:t>Vragen</w:t>
      </w:r>
    </w:p>
    <w:p w:rsidR="006E192E" w:rsidRDefault="006E192E" w:rsidP="006E192E">
      <w:pPr>
        <w:spacing w:after="0" w:line="240" w:lineRule="auto"/>
        <w:textAlignment w:val="baseline"/>
        <w:outlineLvl w:val="3"/>
        <w:rPr>
          <w:rFonts w:eastAsia="Times New Roman" w:cs="Arial"/>
          <w:color w:val="39729B"/>
          <w:sz w:val="28"/>
          <w:szCs w:val="28"/>
          <w:lang w:eastAsia="nl-NL"/>
        </w:rPr>
      </w:pPr>
      <w:r w:rsidRPr="00E65DF8">
        <mc:AlternateContent>
          <mc:Choice Requires="wps">
            <w:drawing>
              <wp:anchor distT="0" distB="0" distL="114300" distR="114300" simplePos="0" relativeHeight="251665408" behindDoc="0" locked="0" layoutInCell="1" allowOverlap="1" wp14:anchorId="18CE1429" wp14:editId="34E82DAE">
                <wp:simplePos x="0" y="0"/>
                <wp:positionH relativeFrom="column">
                  <wp:posOffset>3367</wp:posOffset>
                </wp:positionH>
                <wp:positionV relativeFrom="paragraph">
                  <wp:posOffset>190573</wp:posOffset>
                </wp:positionV>
                <wp:extent cx="6012611" cy="1440160"/>
                <wp:effectExtent l="0" t="0" r="26670" b="27305"/>
                <wp:wrapNone/>
                <wp:docPr id="8"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611" cy="1440160"/>
                        </a:xfrm>
                        <a:prstGeom prst="rect">
                          <a:avLst/>
                        </a:prstGeom>
                        <a:solidFill>
                          <a:schemeClr val="accent4">
                            <a:lumMod val="50000"/>
                          </a:schemeClr>
                        </a:solidFill>
                        <a:ln>
                          <a:solidFill>
                            <a:schemeClr val="accent3"/>
                          </a:solidFill>
                        </a:ln>
                      </wps:spPr>
                      <wps:txbx>
                        <w:txbxContent>
                          <w:p w:rsidR="001B262A" w:rsidRDefault="001B262A" w:rsidP="00E65DF8">
                            <w:pPr>
                              <w:pStyle w:val="NormalWeb"/>
                              <w:spacing w:before="0" w:beforeAutospacing="0" w:after="0" w:afterAutospacing="0"/>
                            </w:pPr>
                            <w:r>
                              <w:rPr>
                                <w:rFonts w:asciiTheme="minorHAnsi" w:hAnsi="Calibri" w:cstheme="minorBidi"/>
                                <w:color w:val="FFFFFF" w:themeColor="background1"/>
                                <w:kern w:val="24"/>
                                <w:sz w:val="34"/>
                                <w:szCs w:val="34"/>
                                <w:lang w:val="en-US"/>
                              </w:rPr>
                              <w:t>Questions:</w:t>
                            </w:r>
                          </w:p>
                          <w:p w:rsidR="001B262A" w:rsidRDefault="001B262A" w:rsidP="00E65DF8">
                            <w:pPr>
                              <w:pStyle w:val="NormalWeb"/>
                              <w:spacing w:before="0" w:beforeAutospacing="0" w:after="0" w:afterAutospacing="0"/>
                            </w:pPr>
                            <w:r>
                              <w:rPr>
                                <w:rFonts w:asciiTheme="minorHAnsi" w:hAnsi="Calibri" w:cstheme="minorBidi"/>
                                <w:color w:val="FFFFFF" w:themeColor="background1"/>
                                <w:kern w:val="24"/>
                                <w:sz w:val="34"/>
                                <w:szCs w:val="34"/>
                                <w:lang w:val="en-US"/>
                              </w:rPr>
                              <w:t xml:space="preserve">Read the questions aloud and try to formulate an answer and give soundly based arguments for your answer. Choose carefully the questions you want to discuss. Choose a question that interests you and one that you would like to have answered by other members of the group. </w:t>
                            </w:r>
                          </w:p>
                          <w:p w:rsidR="001B262A" w:rsidRDefault="001B262A" w:rsidP="00E65DF8">
                            <w:pPr>
                              <w:pStyle w:val="NormalWeb"/>
                              <w:spacing w:before="0" w:beforeAutospacing="0" w:after="0" w:afterAutospacing="0"/>
                            </w:pPr>
                            <w:r>
                              <w:rPr>
                                <w:rFonts w:asciiTheme="minorHAnsi" w:hAnsi="Calibri" w:cstheme="minorBidi"/>
                                <w:color w:val="FFFFFF" w:themeColor="background1"/>
                                <w:kern w:val="24"/>
                                <w:sz w:val="34"/>
                                <w:szCs w:val="34"/>
                                <w:lang w:val="en-US"/>
                              </w:rPr>
                              <w:t xml:space="preserve">It’s important to realise that we don’t have to agree with one another. So feel free to express your personal opinion. </w:t>
                            </w:r>
                          </w:p>
                        </w:txbxContent>
                      </wps:txbx>
                      <wps:bodyPr vert="horz" wrap="square" lIns="91440" tIns="45720" rIns="91440" bIns="45720" rtlCol="0">
                        <a:normAutofit lnSpcReduction="10000"/>
                      </wps:bodyPr>
                    </wps:wsp>
                  </a:graphicData>
                </a:graphic>
                <wp14:sizeRelH relativeFrom="margin">
                  <wp14:pctWidth>0</wp14:pctWidth>
                </wp14:sizeRelH>
              </wp:anchor>
            </w:drawing>
          </mc:Choice>
          <mc:Fallback>
            <w:pict>
              <v:shape w14:anchorId="18CE1429" id="Subtitle 2" o:spid="_x0000_s1027" type="#_x0000_t202" style="position:absolute;margin-left:.25pt;margin-top:15pt;width:473.45pt;height:113.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" fillcolor="#7f5f00 [1607]" strokecolor="#a5a5a5 [3206]">
                <v:path arrowok="t"/>
                <v:textbox>
                  <w:txbxContent>
                    <w:p w:rsidR="001B262A" w:rsidRDefault="001B262A" w:rsidP="00E65DF8">
                      <w:pPr>
                        <w:pStyle w:val="NormalWeb"/>
                        <w:spacing w:before="0" w:beforeAutospacing="0" w:after="0" w:afterAutospacing="0"/>
                      </w:pPr>
                      <w:r>
                        <w:rPr>
                          <w:rFonts w:asciiTheme="minorHAnsi" w:hAnsi="Calibri" w:cstheme="minorBidi"/>
                          <w:color w:val="FFFFFF" w:themeColor="background1"/>
                          <w:kern w:val="24"/>
                          <w:sz w:val="34"/>
                          <w:szCs w:val="34"/>
                          <w:lang w:val="en-US"/>
                        </w:rPr>
                        <w:t>Questions:</w:t>
                      </w:r>
                    </w:p>
                    <w:p w:rsidR="001B262A" w:rsidRDefault="001B262A" w:rsidP="00E65DF8">
                      <w:pPr>
                        <w:pStyle w:val="NormalWeb"/>
                        <w:spacing w:before="0" w:beforeAutospacing="0" w:after="0" w:afterAutospacing="0"/>
                      </w:pPr>
                      <w:r>
                        <w:rPr>
                          <w:rFonts w:asciiTheme="minorHAnsi" w:hAnsi="Calibri" w:cstheme="minorBidi"/>
                          <w:color w:val="FFFFFF" w:themeColor="background1"/>
                          <w:kern w:val="24"/>
                          <w:sz w:val="34"/>
                          <w:szCs w:val="34"/>
                          <w:lang w:val="en-US"/>
                        </w:rPr>
                        <w:t xml:space="preserve">Read the questions aloud and try to formulate an answer and give soundly based arguments for your answer. Choose carefully the questions you want to discuss. Choose a question that interests you and one that you would like to have answered by other members of the group. </w:t>
                      </w:r>
                    </w:p>
                    <w:p w:rsidR="001B262A" w:rsidRDefault="001B262A" w:rsidP="00E65DF8">
                      <w:pPr>
                        <w:pStyle w:val="NormalWeb"/>
                        <w:spacing w:before="0" w:beforeAutospacing="0" w:after="0" w:afterAutospacing="0"/>
                      </w:pPr>
                      <w:r>
                        <w:rPr>
                          <w:rFonts w:asciiTheme="minorHAnsi" w:hAnsi="Calibri" w:cstheme="minorBidi"/>
                          <w:color w:val="FFFFFF" w:themeColor="background1"/>
                          <w:kern w:val="24"/>
                          <w:sz w:val="34"/>
                          <w:szCs w:val="34"/>
                          <w:lang w:val="en-US"/>
                        </w:rPr>
                        <w:t xml:space="preserve">It’s important to realise that we don’t have to agree with one another. So feel free to express your personal opinion. </w:t>
                      </w:r>
                    </w:p>
                  </w:txbxContent>
                </v:textbox>
              </v:shape>
            </w:pict>
          </mc:Fallback>
        </mc:AlternateContent>
      </w:r>
    </w:p>
    <w:p w:rsidR="006E192E" w:rsidRDefault="006E192E" w:rsidP="006E192E">
      <w:pPr>
        <w:spacing w:after="0" w:line="240" w:lineRule="auto"/>
        <w:textAlignment w:val="baseline"/>
        <w:outlineLvl w:val="3"/>
        <w:rPr>
          <w:rFonts w:eastAsia="Times New Roman" w:cs="Arial"/>
          <w:color w:val="39729B"/>
          <w:sz w:val="28"/>
          <w:szCs w:val="28"/>
          <w:lang w:eastAsia="nl-NL"/>
        </w:rPr>
      </w:pPr>
    </w:p>
    <w:p w:rsidR="006E192E" w:rsidRDefault="006E192E" w:rsidP="006E192E">
      <w:pPr>
        <w:spacing w:after="0" w:line="240" w:lineRule="auto"/>
        <w:textAlignment w:val="baseline"/>
        <w:outlineLvl w:val="3"/>
        <w:rPr>
          <w:rFonts w:eastAsia="Times New Roman" w:cs="Arial"/>
          <w:color w:val="39729B"/>
          <w:sz w:val="28"/>
          <w:szCs w:val="28"/>
          <w:lang w:eastAsia="nl-NL"/>
        </w:rPr>
      </w:pPr>
    </w:p>
    <w:p w:rsidR="009645E7" w:rsidRDefault="009645E7" w:rsidP="006E192E">
      <w:pPr>
        <w:spacing w:after="0" w:line="240" w:lineRule="auto"/>
        <w:textAlignment w:val="baseline"/>
        <w:outlineLvl w:val="3"/>
        <w:rPr>
          <w:rFonts w:eastAsia="Times New Roman" w:cs="Arial"/>
          <w:color w:val="39729B"/>
          <w:sz w:val="28"/>
          <w:szCs w:val="28"/>
          <w:lang w:eastAsia="nl-NL"/>
        </w:rPr>
      </w:pPr>
    </w:p>
    <w:p w:rsidR="006E192E" w:rsidRPr="006E192E" w:rsidRDefault="006E192E" w:rsidP="006E192E">
      <w:pPr>
        <w:spacing w:after="0" w:line="240" w:lineRule="auto"/>
        <w:textAlignment w:val="baseline"/>
        <w:outlineLvl w:val="3"/>
        <w:rPr>
          <w:rFonts w:eastAsia="Times New Roman" w:cs="Arial"/>
          <w:color w:val="39729B"/>
          <w:sz w:val="28"/>
          <w:szCs w:val="28"/>
          <w:lang w:eastAsia="nl-NL"/>
        </w:rPr>
      </w:pPr>
    </w:p>
    <w:p w:rsidR="006E192E" w:rsidRDefault="006E192E" w:rsidP="00A90D57">
      <w:pPr>
        <w:spacing w:line="252" w:lineRule="auto"/>
        <w:rPr>
          <w:sz w:val="24"/>
          <w:szCs w:val="24"/>
        </w:rPr>
      </w:pPr>
    </w:p>
    <w:p w:rsidR="006E192E" w:rsidRDefault="006E192E" w:rsidP="00A90D57">
      <w:pPr>
        <w:spacing w:line="252" w:lineRule="auto"/>
        <w:rPr>
          <w:sz w:val="24"/>
          <w:szCs w:val="24"/>
        </w:rPr>
      </w:pPr>
    </w:p>
    <w:p w:rsidR="00821B36" w:rsidRPr="00F81262" w:rsidRDefault="00A90D57" w:rsidP="00A90D57">
      <w:pPr>
        <w:spacing w:line="252" w:lineRule="auto"/>
        <w:rPr>
          <w:sz w:val="24"/>
          <w:szCs w:val="24"/>
        </w:rPr>
      </w:pPr>
      <w:r w:rsidRPr="00F81262">
        <w:rPr>
          <w:sz w:val="24"/>
          <w:szCs w:val="24"/>
        </w:rPr>
        <w:t>De vragen geven je een basis voor de stellingen. Het is voor</w:t>
      </w:r>
      <w:r w:rsidR="0068206F" w:rsidRPr="00F81262">
        <w:rPr>
          <w:sz w:val="24"/>
          <w:szCs w:val="24"/>
        </w:rPr>
        <w:t xml:space="preserve"> </w:t>
      </w:r>
      <w:r w:rsidRPr="00F81262">
        <w:rPr>
          <w:sz w:val="24"/>
          <w:szCs w:val="24"/>
        </w:rPr>
        <w:t xml:space="preserve">jezelf belangrijk om te weten hoe je over bepaalde onderwerpen denkt, voordat je een mening kan formuleren. </w:t>
      </w:r>
      <w:r w:rsidR="0068206F" w:rsidRPr="00F81262">
        <w:rPr>
          <w:sz w:val="24"/>
          <w:szCs w:val="24"/>
        </w:rPr>
        <w:t>De vragen zijn gevarieerd:</w:t>
      </w:r>
      <w:r w:rsidRPr="00F81262">
        <w:rPr>
          <w:sz w:val="24"/>
          <w:szCs w:val="24"/>
        </w:rPr>
        <w:t xml:space="preserve"> Er zijn vragen over je persoonlijke ervaring, je mening, je wereldbeeld, de schoolpraktijk etc. Jij kiest welke vraag je graag wilt bespreken met de groep. Om de juiste vraag te kiezen volg je de volgende punten:</w:t>
      </w:r>
    </w:p>
    <w:p w:rsidR="00A90D57" w:rsidRPr="00F81262" w:rsidRDefault="00A90D57" w:rsidP="0068206F">
      <w:pPr>
        <w:pStyle w:val="ListParagraph"/>
        <w:numPr>
          <w:ilvl w:val="0"/>
          <w:numId w:val="46"/>
        </w:numPr>
        <w:spacing w:line="252" w:lineRule="auto"/>
        <w:rPr>
          <w:sz w:val="24"/>
          <w:szCs w:val="24"/>
        </w:rPr>
      </w:pPr>
      <w:r w:rsidRPr="00F81262">
        <w:rPr>
          <w:sz w:val="24"/>
          <w:szCs w:val="24"/>
        </w:rPr>
        <w:t>Lees de vragen hardop. Begrijp je de vraag? Als je de vraag niet begrijpt, zoek je moeilijke woorden op in een Engels woordenboek. Als je het een interessante vraag vindt, kun je deze vraag voorleggen in de volgende les.</w:t>
      </w:r>
    </w:p>
    <w:p w:rsidR="00A90D57" w:rsidRPr="00F81262" w:rsidRDefault="00A90D57" w:rsidP="0068206F">
      <w:pPr>
        <w:pStyle w:val="ListParagraph"/>
        <w:numPr>
          <w:ilvl w:val="0"/>
          <w:numId w:val="46"/>
        </w:numPr>
        <w:spacing w:line="252" w:lineRule="auto"/>
        <w:rPr>
          <w:sz w:val="24"/>
          <w:szCs w:val="24"/>
        </w:rPr>
      </w:pPr>
      <w:r w:rsidRPr="00F81262">
        <w:rPr>
          <w:sz w:val="24"/>
          <w:szCs w:val="24"/>
        </w:rPr>
        <w:t xml:space="preserve">Je begrijpt de vraag en formuleert een antwoord. Je onderbouwt je antwoord zo goed mogelijk; dit kan met argumenten, ervaringen, verwijzingen naar bronnen etc. </w:t>
      </w:r>
    </w:p>
    <w:p w:rsidR="00A90D57" w:rsidRDefault="00A90D57" w:rsidP="0068206F">
      <w:pPr>
        <w:pStyle w:val="ListParagraph"/>
        <w:numPr>
          <w:ilvl w:val="0"/>
          <w:numId w:val="46"/>
        </w:numPr>
        <w:spacing w:line="252" w:lineRule="auto"/>
        <w:rPr>
          <w:sz w:val="24"/>
          <w:szCs w:val="24"/>
        </w:rPr>
      </w:pPr>
      <w:r w:rsidRPr="00F81262">
        <w:rPr>
          <w:sz w:val="24"/>
          <w:szCs w:val="24"/>
        </w:rPr>
        <w:t xml:space="preserve">Je herhaalt </w:t>
      </w:r>
      <w:r w:rsidR="00F92B97" w:rsidRPr="00F81262">
        <w:rPr>
          <w:sz w:val="24"/>
          <w:szCs w:val="24"/>
        </w:rPr>
        <w:t xml:space="preserve">dit proces </w:t>
      </w:r>
      <w:r w:rsidRPr="00F81262">
        <w:rPr>
          <w:sz w:val="24"/>
          <w:szCs w:val="24"/>
        </w:rPr>
        <w:t xml:space="preserve">met </w:t>
      </w:r>
      <w:r w:rsidR="00F92B97" w:rsidRPr="00F81262">
        <w:rPr>
          <w:sz w:val="24"/>
          <w:szCs w:val="24"/>
        </w:rPr>
        <w:t xml:space="preserve">de andere </w:t>
      </w:r>
      <w:r w:rsidRPr="00F81262">
        <w:rPr>
          <w:sz w:val="24"/>
          <w:szCs w:val="24"/>
        </w:rPr>
        <w:t xml:space="preserve"> vragen. Je kiest maximaal twee vragen, waar je graag in de les verder op in wilt gaan.</w:t>
      </w: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Default="009645E7" w:rsidP="009645E7">
      <w:pPr>
        <w:spacing w:line="252" w:lineRule="auto"/>
        <w:rPr>
          <w:sz w:val="24"/>
          <w:szCs w:val="24"/>
        </w:rPr>
      </w:pPr>
    </w:p>
    <w:p w:rsidR="009645E7" w:rsidRPr="009645E7" w:rsidRDefault="009645E7" w:rsidP="009645E7">
      <w:pPr>
        <w:spacing w:line="252" w:lineRule="auto"/>
        <w:rPr>
          <w:sz w:val="24"/>
          <w:szCs w:val="24"/>
        </w:rPr>
      </w:pPr>
    </w:p>
    <w:p w:rsidR="00E65DF8" w:rsidRDefault="00E65DF8" w:rsidP="00E65DF8">
      <w:pPr>
        <w:pStyle w:val="ListParagraph"/>
        <w:spacing w:line="252" w:lineRule="auto"/>
      </w:pPr>
    </w:p>
    <w:p w:rsidR="00E65DF8" w:rsidRDefault="000E4F11" w:rsidP="000E4F11">
      <w:pPr>
        <w:pStyle w:val="ListParagraph"/>
        <w:spacing w:line="252" w:lineRule="auto"/>
        <w:ind w:left="0"/>
      </w:pPr>
      <w:r>
        <w:rPr>
          <w:noProof/>
          <w:lang w:eastAsia="nl-NL"/>
        </w:rPr>
        <w:lastRenderedPageBreak/>
        <w:drawing>
          <wp:inline distT="0" distB="0" distL="0" distR="0" wp14:anchorId="34C10817" wp14:editId="6C6032C5">
            <wp:extent cx="5911703" cy="3086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4592" cy="308761"/>
                    </a:xfrm>
                    <a:prstGeom prst="rect">
                      <a:avLst/>
                    </a:prstGeom>
                    <a:noFill/>
                  </pic:spPr>
                </pic:pic>
              </a:graphicData>
            </a:graphic>
          </wp:inline>
        </w:drawing>
      </w:r>
    </w:p>
    <w:p w:rsidR="006E192E" w:rsidRDefault="006E192E" w:rsidP="006E192E">
      <w:pPr>
        <w:spacing w:after="0" w:line="252" w:lineRule="auto"/>
      </w:pPr>
    </w:p>
    <w:p w:rsidR="006E192E" w:rsidRDefault="009645E7" w:rsidP="00453EB6">
      <w:pPr>
        <w:spacing w:after="0" w:line="252" w:lineRule="auto"/>
        <w:ind w:firstLine="360"/>
      </w:pPr>
      <w:r>
        <w:rPr>
          <w:noProof/>
          <w:lang w:eastAsia="nl-NL"/>
        </w:rPr>
        <w:drawing>
          <wp:inline distT="0" distB="0" distL="0" distR="0" wp14:anchorId="569310F2" wp14:editId="209723FE">
            <wp:extent cx="3038192" cy="2279214"/>
            <wp:effectExtent l="0" t="0" r="0" b="6985"/>
            <wp:docPr id="24" name="Picture 24" descr="https://upload.wikimedia.org/wikipedia/commons/2/2a/Oudeschild_-_Noah%27s_Ark_-_View_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2/2a/Oudeschild_-_Noah%27s_Ark_-_View_Nort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807" cy="2282676"/>
                    </a:xfrm>
                    <a:prstGeom prst="rect">
                      <a:avLst/>
                    </a:prstGeom>
                    <a:noFill/>
                    <a:ln>
                      <a:noFill/>
                    </a:ln>
                  </pic:spPr>
                </pic:pic>
              </a:graphicData>
            </a:graphic>
          </wp:inline>
        </w:drawing>
      </w:r>
    </w:p>
    <w:p w:rsidR="000E4F11" w:rsidRDefault="000E4F11" w:rsidP="00453EB6">
      <w:pPr>
        <w:spacing w:after="0" w:line="252" w:lineRule="auto"/>
        <w:ind w:firstLine="360"/>
      </w:pPr>
    </w:p>
    <w:p w:rsidR="006E192E" w:rsidRDefault="009645E7" w:rsidP="00453EB6">
      <w:pPr>
        <w:spacing w:after="0" w:line="252" w:lineRule="auto"/>
        <w:ind w:firstLine="360"/>
      </w:pPr>
      <w:r>
        <w:t>Afbeelding 4: De ark</w:t>
      </w:r>
    </w:p>
    <w:p w:rsidR="006E192E" w:rsidRDefault="006E192E" w:rsidP="00453EB6">
      <w:pPr>
        <w:spacing w:after="0" w:line="252" w:lineRule="auto"/>
        <w:ind w:firstLine="360"/>
      </w:pPr>
    </w:p>
    <w:p w:rsidR="006E192E" w:rsidRDefault="006E192E" w:rsidP="00453EB6">
      <w:pPr>
        <w:spacing w:after="0" w:line="252" w:lineRule="auto"/>
        <w:ind w:firstLine="360"/>
      </w:pPr>
    </w:p>
    <w:p w:rsidR="0096561B" w:rsidRDefault="00105952" w:rsidP="0096561B">
      <w:pPr>
        <w:pStyle w:val="ListParagraph"/>
        <w:numPr>
          <w:ilvl w:val="0"/>
          <w:numId w:val="25"/>
        </w:numPr>
        <w:spacing w:after="0" w:line="240" w:lineRule="auto"/>
        <w:textAlignment w:val="baseline"/>
        <w:outlineLvl w:val="3"/>
        <w:rPr>
          <w:rFonts w:eastAsia="Times New Roman" w:cs="Arial"/>
          <w:color w:val="39729B"/>
          <w:sz w:val="28"/>
          <w:szCs w:val="28"/>
          <w:lang w:eastAsia="nl-NL"/>
        </w:rPr>
      </w:pPr>
      <w:r>
        <w:rPr>
          <w:rFonts w:eastAsia="Times New Roman" w:cs="Arial"/>
          <w:color w:val="39729B"/>
          <w:sz w:val="28"/>
          <w:szCs w:val="28"/>
          <w:lang w:eastAsia="nl-NL"/>
        </w:rPr>
        <w:t>Bijbelrooster</w:t>
      </w:r>
    </w:p>
    <w:p w:rsidR="007D31BA" w:rsidRDefault="007D31BA" w:rsidP="007D31BA">
      <w:pPr>
        <w:spacing w:after="0" w:line="240" w:lineRule="auto"/>
        <w:textAlignment w:val="baseline"/>
        <w:outlineLvl w:val="3"/>
        <w:rPr>
          <w:rFonts w:eastAsia="Times New Roman" w:cs="Arial"/>
          <w:color w:val="39729B"/>
          <w:sz w:val="28"/>
          <w:szCs w:val="28"/>
          <w:lang w:eastAsia="nl-NL"/>
        </w:rPr>
      </w:pPr>
      <w:r w:rsidRPr="0096561B">
        <w:rPr>
          <w:noProof/>
          <w:lang w:eastAsia="nl-NL"/>
        </w:rPr>
        <mc:AlternateContent>
          <mc:Choice Requires="wps">
            <w:drawing>
              <wp:anchor distT="0" distB="0" distL="114300" distR="114300" simplePos="0" relativeHeight="251667456" behindDoc="0" locked="0" layoutInCell="1" allowOverlap="1" wp14:anchorId="5CB0D511" wp14:editId="06EAE750">
                <wp:simplePos x="0" y="0"/>
                <wp:positionH relativeFrom="column">
                  <wp:posOffset>8579</wp:posOffset>
                </wp:positionH>
                <wp:positionV relativeFrom="paragraph">
                  <wp:posOffset>169649</wp:posOffset>
                </wp:positionV>
                <wp:extent cx="5883910" cy="853053"/>
                <wp:effectExtent l="0" t="0" r="21590" b="23495"/>
                <wp:wrapNone/>
                <wp:docPr id="6"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3910" cy="853053"/>
                        </a:xfrm>
                        <a:prstGeom prst="rect">
                          <a:avLst/>
                        </a:prstGeom>
                        <a:solidFill>
                          <a:schemeClr val="accent5">
                            <a:lumMod val="60000"/>
                            <a:lumOff val="40000"/>
                          </a:schemeClr>
                        </a:solidFill>
                        <a:ln>
                          <a:solidFill>
                            <a:schemeClr val="accent3"/>
                          </a:solidFill>
                        </a:ln>
                      </wps:spPr>
                      <wps:txbx>
                        <w:txbxContent>
                          <w:p w:rsidR="001B262A" w:rsidRDefault="001B262A" w:rsidP="0096561B">
                            <w:pPr>
                              <w:pStyle w:val="NormalWeb"/>
                              <w:spacing w:before="0" w:beforeAutospacing="0" w:after="0" w:afterAutospacing="0"/>
                            </w:pPr>
                            <w:r>
                              <w:rPr>
                                <w:rFonts w:asciiTheme="minorHAnsi" w:hAnsi="Calibri" w:cstheme="minorBidi"/>
                                <w:color w:val="FFFFFF" w:themeColor="background1"/>
                                <w:kern w:val="24"/>
                                <w:sz w:val="32"/>
                                <w:szCs w:val="32"/>
                                <w:lang w:val="en-US"/>
                              </w:rPr>
                              <w:t>Bible reading:</w:t>
                            </w:r>
                          </w:p>
                          <w:p w:rsidR="001B262A" w:rsidRDefault="001B262A" w:rsidP="0096561B">
                            <w:pPr>
                              <w:pStyle w:val="NormalWeb"/>
                              <w:spacing w:before="0" w:beforeAutospacing="0" w:after="0" w:afterAutospacing="0"/>
                            </w:pPr>
                            <w:r>
                              <w:rPr>
                                <w:rFonts w:asciiTheme="minorHAnsi" w:hAnsi="Calibri" w:cstheme="minorBidi"/>
                                <w:color w:val="FFFFFF" w:themeColor="background1"/>
                                <w:kern w:val="24"/>
                                <w:sz w:val="32"/>
                                <w:szCs w:val="32"/>
                                <w:lang w:val="en-US"/>
                              </w:rPr>
                              <w:t xml:space="preserve">We encourage you to read the underlined Bible chapters. Please use an English Bible. In this course we will quote from the King James Bible. You can use free online resources for Bible reading and audio*.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CB0D511" id="_x0000_s1028" type="#_x0000_t202" style="position:absolute;margin-left:.7pt;margin-top:13.35pt;width:463.3pt;height:6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" fillcolor="#8eaadb [1944]" strokecolor="#a5a5a5 [3206]">
                <v:path arrowok="t"/>
                <v:textbox>
                  <w:txbxContent>
                    <w:p w:rsidR="001B262A" w:rsidRDefault="001B262A" w:rsidP="0096561B">
                      <w:pPr>
                        <w:pStyle w:val="NormalWeb"/>
                        <w:spacing w:before="0" w:beforeAutospacing="0" w:after="0" w:afterAutospacing="0"/>
                      </w:pPr>
                      <w:r>
                        <w:rPr>
                          <w:rFonts w:asciiTheme="minorHAnsi" w:hAnsi="Calibri" w:cstheme="minorBidi"/>
                          <w:color w:val="FFFFFF" w:themeColor="background1"/>
                          <w:kern w:val="24"/>
                          <w:sz w:val="32"/>
                          <w:szCs w:val="32"/>
                          <w:lang w:val="en-US"/>
                        </w:rPr>
                        <w:t>Bible reading:</w:t>
                      </w:r>
                    </w:p>
                    <w:p w:rsidR="001B262A" w:rsidRDefault="001B262A" w:rsidP="0096561B">
                      <w:pPr>
                        <w:pStyle w:val="NormalWeb"/>
                        <w:spacing w:before="0" w:beforeAutospacing="0" w:after="0" w:afterAutospacing="0"/>
                      </w:pPr>
                      <w:r>
                        <w:rPr>
                          <w:rFonts w:asciiTheme="minorHAnsi" w:hAnsi="Calibri" w:cstheme="minorBidi"/>
                          <w:color w:val="FFFFFF" w:themeColor="background1"/>
                          <w:kern w:val="24"/>
                          <w:sz w:val="32"/>
                          <w:szCs w:val="32"/>
                          <w:lang w:val="en-US"/>
                        </w:rPr>
                        <w:t xml:space="preserve">We encourage you to read the underlined Bible chapters. Please use an English Bible. In this course we will quote from the King James Bible. You can use free online resources for Bible reading and audio*. </w:t>
                      </w:r>
                    </w:p>
                  </w:txbxContent>
                </v:textbox>
              </v:shape>
            </w:pict>
          </mc:Fallback>
        </mc:AlternateContent>
      </w: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Pr="007D31BA" w:rsidRDefault="007D31BA" w:rsidP="007D31BA">
      <w:pPr>
        <w:spacing w:after="0" w:line="240" w:lineRule="auto"/>
        <w:textAlignment w:val="baseline"/>
        <w:outlineLvl w:val="3"/>
        <w:rPr>
          <w:rFonts w:eastAsia="Times New Roman" w:cs="Arial"/>
          <w:color w:val="39729B"/>
          <w:sz w:val="28"/>
          <w:szCs w:val="28"/>
          <w:lang w:eastAsia="nl-NL"/>
        </w:rPr>
      </w:pPr>
    </w:p>
    <w:p w:rsidR="0096561B" w:rsidRPr="003D5876" w:rsidRDefault="00A748EA" w:rsidP="0096561B">
      <w:pPr>
        <w:spacing w:after="0" w:line="252" w:lineRule="auto"/>
      </w:pPr>
      <w:r w:rsidRPr="003D5876">
        <w:t xml:space="preserve">De Bijbel is het uitgangspunt van elke les. </w:t>
      </w:r>
      <w:r w:rsidR="00C47469" w:rsidRPr="003D5876">
        <w:t>We vragen je niet</w:t>
      </w:r>
      <w:r w:rsidRPr="003D5876">
        <w:t xml:space="preserve"> </w:t>
      </w:r>
      <w:r w:rsidR="00105952" w:rsidRPr="003D5876">
        <w:t>om de gehele Bijbel tijdens deze cursus te gaan lezen. De</w:t>
      </w:r>
      <w:r w:rsidR="0096561B" w:rsidRPr="003D5876">
        <w:t xml:space="preserve"> Bijbel</w:t>
      </w:r>
      <w:r w:rsidR="00105952" w:rsidRPr="003D5876">
        <w:t>, zoals wij die kennen</w:t>
      </w:r>
      <w:r w:rsidR="0096561B" w:rsidRPr="003D5876">
        <w:t xml:space="preserve"> is niet geheel in chronologische volgorde geplaatst. </w:t>
      </w:r>
      <w:r w:rsidR="00105952" w:rsidRPr="003D5876">
        <w:t>In het Bijbelrooster plaatsen we daarom de Bijbelse verhalen in de tijdsperiode, die we behandelen in de les.  We hebben de hoofdstukken onderstreept, die belangrijk zijn voor de les. Het is niet noodzakelijk om de hoofdstukken te lezen. Vaak zullen we wel naar de hoofdstukken verwijzen in de les. Je kan ook kiezen om achteraf de gedeeltes</w:t>
      </w:r>
      <w:r w:rsidR="00C47469" w:rsidRPr="003D5876">
        <w:t>, die je aangesproken hebben</w:t>
      </w:r>
      <w:r w:rsidR="00105952" w:rsidRPr="003D5876">
        <w:t xml:space="preserve"> te lezen</w:t>
      </w:r>
      <w:r w:rsidR="00C47469" w:rsidRPr="003D5876">
        <w:t>.</w:t>
      </w:r>
      <w:r w:rsidR="00105952" w:rsidRPr="003D5876">
        <w:t xml:space="preserve"> We raden je dan wel aan om de hoofdstukken in het Engels te lezen. Je kan gebruik maken van een Engelse audio bij de tekst. </w:t>
      </w:r>
      <w:r w:rsidR="003A5BD0" w:rsidRPr="003D5876">
        <w:t xml:space="preserve">Ga naar </w:t>
      </w:r>
      <w:r w:rsidR="003A5BD0" w:rsidRPr="003D5876">
        <w:fldChar w:fldCharType="begin"/>
      </w:r>
      <w:r w:rsidR="003A5BD0" w:rsidRPr="003D5876">
        <w:instrText xml:space="preserve"> HYPERLINK "http://www.audiobible.com/bible/genesis_1.html" </w:instrText>
      </w:r>
      <w:r w:rsidR="003A5BD0" w:rsidRPr="003D5876">
        <w:fldChar w:fldCharType="separate"/>
      </w:r>
      <w:r w:rsidR="003A5BD0" w:rsidRPr="003D5876">
        <w:rPr>
          <w:rStyle w:val="Hyperlink"/>
        </w:rPr>
        <w:t>http://www.audiobible.com/bible/genesis_1.html</w:t>
      </w:r>
      <w:r w:rsidR="003A5BD0" w:rsidRPr="003D5876">
        <w:fldChar w:fldCharType="end"/>
      </w:r>
      <w:r w:rsidR="003A5BD0" w:rsidRPr="003D5876">
        <w:t xml:space="preserve"> en kies welke stem je prettig vindt. Onze vcorkeur gaat uit naar een Brits accent. Op deze manier kun je goed je Engelse uitspraak oefenen. Het Bijbelrooster is ideaal om na afloop van de cursus als leidraad te gebruiken om de Bijbel chronologisch te gaan lezen. </w:t>
      </w:r>
    </w:p>
    <w:p w:rsidR="0096561B" w:rsidRDefault="0096561B" w:rsidP="0096561B">
      <w:pPr>
        <w:spacing w:after="0" w:line="252" w:lineRule="auto"/>
      </w:pPr>
    </w:p>
    <w:p w:rsidR="003A5BD0" w:rsidRDefault="003A5BD0" w:rsidP="00802A0E">
      <w:pPr>
        <w:spacing w:after="0" w:line="252" w:lineRule="auto"/>
      </w:pPr>
    </w:p>
    <w:p w:rsidR="00DA522E" w:rsidRDefault="00DA522E" w:rsidP="00DA522E">
      <w:pPr>
        <w:pStyle w:val="ListParagraph"/>
        <w:numPr>
          <w:ilvl w:val="0"/>
          <w:numId w:val="25"/>
        </w:numPr>
        <w:spacing w:after="0" w:line="240" w:lineRule="auto"/>
        <w:textAlignment w:val="baseline"/>
        <w:outlineLvl w:val="3"/>
        <w:rPr>
          <w:rFonts w:eastAsia="Times New Roman" w:cs="Arial"/>
          <w:color w:val="39729B"/>
          <w:sz w:val="28"/>
          <w:szCs w:val="28"/>
          <w:lang w:eastAsia="nl-NL"/>
        </w:rPr>
      </w:pPr>
      <w:r>
        <w:rPr>
          <w:rFonts w:eastAsia="Times New Roman" w:cs="Arial"/>
          <w:color w:val="39729B"/>
          <w:sz w:val="28"/>
          <w:szCs w:val="28"/>
          <w:lang w:eastAsia="nl-NL"/>
        </w:rPr>
        <w:t>Stelling</w:t>
      </w:r>
    </w:p>
    <w:p w:rsidR="007D31BA" w:rsidRDefault="007D31BA" w:rsidP="007D31BA">
      <w:pPr>
        <w:spacing w:after="0" w:line="240" w:lineRule="auto"/>
        <w:textAlignment w:val="baseline"/>
        <w:outlineLvl w:val="3"/>
        <w:rPr>
          <w:rFonts w:eastAsia="Times New Roman" w:cs="Arial"/>
          <w:color w:val="39729B"/>
          <w:sz w:val="28"/>
          <w:szCs w:val="28"/>
          <w:lang w:eastAsia="nl-NL"/>
        </w:rPr>
      </w:pPr>
      <w:r w:rsidRPr="00C44946">
        <mc:AlternateContent>
          <mc:Choice Requires="wps">
            <w:drawing>
              <wp:anchor distT="0" distB="0" distL="114300" distR="114300" simplePos="0" relativeHeight="251669504" behindDoc="0" locked="0" layoutInCell="1" allowOverlap="1" wp14:anchorId="45B2A13A" wp14:editId="70DFF8EC">
                <wp:simplePos x="0" y="0"/>
                <wp:positionH relativeFrom="column">
                  <wp:posOffset>8255</wp:posOffset>
                </wp:positionH>
                <wp:positionV relativeFrom="paragraph">
                  <wp:posOffset>213360</wp:posOffset>
                </wp:positionV>
                <wp:extent cx="5883910" cy="535305"/>
                <wp:effectExtent l="0" t="0" r="2540" b="635"/>
                <wp:wrapNone/>
                <wp:docPr id="10" name="TextBox 7"/>
                <wp:cNvGraphicFramePr/>
                <a:graphic xmlns:a="http://schemas.openxmlformats.org/drawingml/2006/main">
                  <a:graphicData uri="http://schemas.microsoft.com/office/word/2010/wordprocessingShape">
                    <wps:wsp>
                      <wps:cNvSpPr txBox="1"/>
                      <wps:spPr>
                        <a:xfrm>
                          <a:off x="0" y="0"/>
                          <a:ext cx="5883910" cy="535305"/>
                        </a:xfrm>
                        <a:prstGeom prst="rect">
                          <a:avLst/>
                        </a:prstGeom>
                        <a:solidFill>
                          <a:schemeClr val="accent4">
                            <a:lumMod val="60000"/>
                            <a:lumOff val="40000"/>
                          </a:schemeClr>
                        </a:solidFill>
                      </wps:spPr>
                      <wps:txbx>
                        <w:txbxContent>
                          <w:p w:rsidR="001B262A" w:rsidRDefault="001B262A" w:rsidP="00C44946">
                            <w:pPr>
                              <w:pStyle w:val="NormalWeb"/>
                              <w:spacing w:before="0" w:beforeAutospacing="0" w:after="0" w:afterAutospacing="0" w:line="216" w:lineRule="auto"/>
                            </w:pPr>
                            <w:r>
                              <w:rPr>
                                <w:rFonts w:asciiTheme="minorHAnsi" w:hAnsi="Calibri" w:cstheme="minorBidi"/>
                                <w:color w:val="000000" w:themeColor="text1"/>
                                <w:kern w:val="24"/>
                                <w:sz w:val="32"/>
                                <w:szCs w:val="32"/>
                              </w:rPr>
                              <w:t>Premise:</w:t>
                            </w:r>
                          </w:p>
                          <w:p w:rsidR="001B262A" w:rsidRDefault="001B262A" w:rsidP="00C44946">
                            <w:pPr>
                              <w:pStyle w:val="NormalWeb"/>
                              <w:spacing w:before="0" w:beforeAutospacing="0" w:after="0" w:afterAutospacing="0" w:line="216" w:lineRule="auto"/>
                            </w:pPr>
                            <w:r>
                              <w:rPr>
                                <w:rFonts w:asciiTheme="minorHAnsi" w:hAnsi="Calibri" w:cstheme="minorBidi"/>
                                <w:color w:val="000000" w:themeColor="text1"/>
                                <w:kern w:val="24"/>
                                <w:sz w:val="32"/>
                                <w:szCs w:val="32"/>
                              </w:rPr>
                              <w:t xml:space="preserve">Please ask questions whenever you are uncertain about the content or meaning.  </w:t>
                            </w:r>
                          </w:p>
                        </w:txbxContent>
                      </wps:txbx>
                      <wps:bodyPr wrap="square" rtlCol="0">
                        <a:spAutoFit/>
                      </wps:bodyPr>
                    </wps:wsp>
                  </a:graphicData>
                </a:graphic>
                <wp14:sizeRelH relativeFrom="margin">
                  <wp14:pctWidth>0</wp14:pctWidth>
                </wp14:sizeRelH>
              </wp:anchor>
            </w:drawing>
          </mc:Choice>
          <mc:Fallback>
            <w:pict>
              <v:shape w14:anchorId="45B2A13A" id="TextBox 7" o:spid="_x0000_s1029" type="#_x0000_t202" style="position:absolute;margin-left:.65pt;margin-top:16.8pt;width:463.3pt;height:42.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" fillcolor="#ffd966 [1943]" stroked="f">
                <v:textbox style="mso-fit-shape-to-text:t">
                  <w:txbxContent>
                    <w:p w:rsidR="001B262A" w:rsidRDefault="001B262A" w:rsidP="00C44946">
                      <w:pPr>
                        <w:pStyle w:val="NormalWeb"/>
                        <w:spacing w:before="0" w:beforeAutospacing="0" w:after="0" w:afterAutospacing="0" w:line="216" w:lineRule="auto"/>
                      </w:pPr>
                      <w:r>
                        <w:rPr>
                          <w:rFonts w:asciiTheme="minorHAnsi" w:hAnsi="Calibri" w:cstheme="minorBidi"/>
                          <w:color w:val="000000" w:themeColor="text1"/>
                          <w:kern w:val="24"/>
                          <w:sz w:val="32"/>
                          <w:szCs w:val="32"/>
                        </w:rPr>
                        <w:t>Premise:</w:t>
                      </w:r>
                    </w:p>
                    <w:p w:rsidR="001B262A" w:rsidRDefault="001B262A" w:rsidP="00C44946">
                      <w:pPr>
                        <w:pStyle w:val="NormalWeb"/>
                        <w:spacing w:before="0" w:beforeAutospacing="0" w:after="0" w:afterAutospacing="0" w:line="216" w:lineRule="auto"/>
                      </w:pPr>
                      <w:r>
                        <w:rPr>
                          <w:rFonts w:asciiTheme="minorHAnsi" w:hAnsi="Calibri" w:cstheme="minorBidi"/>
                          <w:color w:val="000000" w:themeColor="text1"/>
                          <w:kern w:val="24"/>
                          <w:sz w:val="32"/>
                          <w:szCs w:val="32"/>
                        </w:rPr>
                        <w:t xml:space="preserve">Please ask questions whenever you are uncertain about the content or meaning.  </w:t>
                      </w:r>
                    </w:p>
                  </w:txbxContent>
                </v:textbox>
              </v:shape>
            </w:pict>
          </mc:Fallback>
        </mc:AlternateContent>
      </w: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Pr="007D31BA" w:rsidRDefault="007D31BA" w:rsidP="007D31BA">
      <w:pPr>
        <w:spacing w:after="0" w:line="240" w:lineRule="auto"/>
        <w:textAlignment w:val="baseline"/>
        <w:outlineLvl w:val="3"/>
        <w:rPr>
          <w:rFonts w:eastAsia="Times New Roman" w:cs="Arial"/>
          <w:color w:val="39729B"/>
          <w:sz w:val="28"/>
          <w:szCs w:val="28"/>
          <w:lang w:eastAsia="nl-NL"/>
        </w:rPr>
      </w:pPr>
    </w:p>
    <w:p w:rsidR="00DA522E" w:rsidRPr="00361439" w:rsidRDefault="00A84AC3" w:rsidP="00DA522E">
      <w:pPr>
        <w:spacing w:after="0" w:line="252" w:lineRule="auto"/>
        <w:rPr>
          <w:sz w:val="24"/>
          <w:szCs w:val="24"/>
        </w:rPr>
      </w:pPr>
      <w:r w:rsidRPr="00361439">
        <w:rPr>
          <w:sz w:val="24"/>
          <w:szCs w:val="24"/>
        </w:rPr>
        <w:lastRenderedPageBreak/>
        <w:t xml:space="preserve">De stelling wordt onderbouwd door de tekst </w:t>
      </w:r>
      <w:r w:rsidR="004830BB" w:rsidRPr="00361439">
        <w:rPr>
          <w:sz w:val="24"/>
          <w:szCs w:val="24"/>
        </w:rPr>
        <w:t>op dezelfde pagina van de PP</w:t>
      </w:r>
      <w:r w:rsidRPr="00361439">
        <w:rPr>
          <w:sz w:val="24"/>
          <w:szCs w:val="24"/>
        </w:rPr>
        <w:t xml:space="preserve">. Een stelling hoeft per definitie niet waar te zijn. Je kan dus anders denken over de stelling. Belangrijk is om eerst te weten hoe deze stelling onderbouwd is. Vorm je mening over de stelling en probeer voor jezelf je eigen mening te formuleren op basis van argumenten. </w:t>
      </w:r>
      <w:r w:rsidR="00416EBC" w:rsidRPr="00361439">
        <w:rPr>
          <w:sz w:val="24"/>
          <w:szCs w:val="24"/>
        </w:rPr>
        <w:t xml:space="preserve">Op deze manier kunnen we van elkaar leren. De trainer wil graag leren van de inzichten, die jij over dit onderwerp hebt. Probeer zo overtuigend mogelijk je mening te formuleren. </w:t>
      </w:r>
      <w:r w:rsidRPr="00361439">
        <w:rPr>
          <w:sz w:val="24"/>
          <w:szCs w:val="24"/>
        </w:rPr>
        <w:t>Dit kun je op de volgende manier doen:</w:t>
      </w:r>
      <w:r w:rsidR="00DA522E" w:rsidRPr="00361439">
        <w:rPr>
          <w:sz w:val="24"/>
          <w:szCs w:val="24"/>
        </w:rPr>
        <w:t xml:space="preserve"> </w:t>
      </w:r>
    </w:p>
    <w:p w:rsidR="00A727D9" w:rsidRPr="00361439" w:rsidRDefault="00A84AC3" w:rsidP="00FB5B3E">
      <w:pPr>
        <w:pStyle w:val="ListParagraph"/>
        <w:numPr>
          <w:ilvl w:val="0"/>
          <w:numId w:val="40"/>
        </w:numPr>
        <w:rPr>
          <w:sz w:val="24"/>
          <w:szCs w:val="24"/>
        </w:rPr>
      </w:pPr>
      <w:r w:rsidRPr="00361439">
        <w:rPr>
          <w:sz w:val="24"/>
          <w:szCs w:val="24"/>
        </w:rPr>
        <w:t>Je bestudeert één pagina, die jij interessant vindt.</w:t>
      </w:r>
      <w:r w:rsidR="00DA522E" w:rsidRPr="00361439">
        <w:rPr>
          <w:sz w:val="24"/>
          <w:szCs w:val="24"/>
        </w:rPr>
        <w:t xml:space="preserve"> We raden je aan om </w:t>
      </w:r>
      <w:r w:rsidR="00A727D9" w:rsidRPr="00361439">
        <w:rPr>
          <w:sz w:val="24"/>
          <w:szCs w:val="24"/>
        </w:rPr>
        <w:t>één stelling te kiezen:</w:t>
      </w:r>
    </w:p>
    <w:p w:rsidR="00A727D9" w:rsidRPr="00361439" w:rsidRDefault="00DA522E" w:rsidP="00A727D9">
      <w:pPr>
        <w:pStyle w:val="ListParagraph"/>
        <w:numPr>
          <w:ilvl w:val="0"/>
          <w:numId w:val="47"/>
        </w:numPr>
        <w:rPr>
          <w:sz w:val="24"/>
          <w:szCs w:val="24"/>
        </w:rPr>
      </w:pPr>
      <w:r w:rsidRPr="00361439">
        <w:rPr>
          <w:sz w:val="24"/>
          <w:szCs w:val="24"/>
        </w:rPr>
        <w:t xml:space="preserve">waar je meer </w:t>
      </w:r>
      <w:r w:rsidR="00FB5B3E" w:rsidRPr="00361439">
        <w:rPr>
          <w:sz w:val="24"/>
          <w:szCs w:val="24"/>
        </w:rPr>
        <w:t xml:space="preserve">over </w:t>
      </w:r>
      <w:r w:rsidR="00A727D9" w:rsidRPr="00361439">
        <w:rPr>
          <w:sz w:val="24"/>
          <w:szCs w:val="24"/>
        </w:rPr>
        <w:t>wilt weten</w:t>
      </w:r>
    </w:p>
    <w:p w:rsidR="00A727D9" w:rsidRPr="00361439" w:rsidRDefault="00A727D9" w:rsidP="00A727D9">
      <w:pPr>
        <w:pStyle w:val="ListParagraph"/>
        <w:numPr>
          <w:ilvl w:val="0"/>
          <w:numId w:val="47"/>
        </w:numPr>
        <w:rPr>
          <w:sz w:val="24"/>
          <w:szCs w:val="24"/>
        </w:rPr>
      </w:pPr>
      <w:r w:rsidRPr="00361439">
        <w:rPr>
          <w:sz w:val="24"/>
          <w:szCs w:val="24"/>
        </w:rPr>
        <w:t>die je belangrijk vindt</w:t>
      </w:r>
    </w:p>
    <w:p w:rsidR="00A727D9" w:rsidRPr="00361439" w:rsidRDefault="00DA522E" w:rsidP="00A727D9">
      <w:pPr>
        <w:pStyle w:val="ListParagraph"/>
        <w:numPr>
          <w:ilvl w:val="0"/>
          <w:numId w:val="47"/>
        </w:numPr>
        <w:rPr>
          <w:sz w:val="24"/>
          <w:szCs w:val="24"/>
        </w:rPr>
      </w:pPr>
      <w:r w:rsidRPr="00361439">
        <w:rPr>
          <w:sz w:val="24"/>
          <w:szCs w:val="24"/>
        </w:rPr>
        <w:t xml:space="preserve">je graag de </w:t>
      </w:r>
      <w:r w:rsidR="00A727D9" w:rsidRPr="00361439">
        <w:rPr>
          <w:sz w:val="24"/>
          <w:szCs w:val="24"/>
        </w:rPr>
        <w:t>mening van de groep wilt weten</w:t>
      </w:r>
    </w:p>
    <w:p w:rsidR="00A727D9" w:rsidRPr="00361439" w:rsidRDefault="00DA522E" w:rsidP="00A727D9">
      <w:pPr>
        <w:pStyle w:val="ListParagraph"/>
        <w:numPr>
          <w:ilvl w:val="0"/>
          <w:numId w:val="47"/>
        </w:numPr>
        <w:rPr>
          <w:sz w:val="24"/>
          <w:szCs w:val="24"/>
        </w:rPr>
      </w:pPr>
      <w:r w:rsidRPr="00361439">
        <w:rPr>
          <w:sz w:val="24"/>
          <w:szCs w:val="24"/>
        </w:rPr>
        <w:t xml:space="preserve">waar je kritische vragen over hebt of </w:t>
      </w:r>
    </w:p>
    <w:p w:rsidR="00FB5B3E" w:rsidRPr="00361439" w:rsidRDefault="00DA522E" w:rsidP="00A727D9">
      <w:pPr>
        <w:pStyle w:val="ListParagraph"/>
        <w:numPr>
          <w:ilvl w:val="0"/>
          <w:numId w:val="47"/>
        </w:numPr>
        <w:rPr>
          <w:sz w:val="24"/>
          <w:szCs w:val="24"/>
        </w:rPr>
      </w:pPr>
      <w:r w:rsidRPr="00361439">
        <w:rPr>
          <w:sz w:val="24"/>
          <w:szCs w:val="24"/>
        </w:rPr>
        <w:t xml:space="preserve">waar je niet mee eens bent. </w:t>
      </w:r>
    </w:p>
    <w:p w:rsidR="00DA522E" w:rsidRPr="00361439" w:rsidRDefault="00DA522E" w:rsidP="00FB5B3E">
      <w:pPr>
        <w:pStyle w:val="ListParagraph"/>
        <w:numPr>
          <w:ilvl w:val="0"/>
          <w:numId w:val="40"/>
        </w:numPr>
        <w:rPr>
          <w:sz w:val="24"/>
          <w:szCs w:val="24"/>
        </w:rPr>
      </w:pPr>
      <w:r w:rsidRPr="00361439">
        <w:rPr>
          <w:sz w:val="24"/>
          <w:szCs w:val="24"/>
        </w:rPr>
        <w:t>Je herhaalt het proces</w:t>
      </w:r>
      <w:r w:rsidR="00FB5B3E" w:rsidRPr="00361439">
        <w:rPr>
          <w:sz w:val="24"/>
          <w:szCs w:val="24"/>
        </w:rPr>
        <w:t>, zoals beschreven bij ‘lezen’</w:t>
      </w:r>
      <w:r w:rsidRPr="00361439">
        <w:rPr>
          <w:sz w:val="24"/>
          <w:szCs w:val="24"/>
        </w:rPr>
        <w:t xml:space="preserve">: Je luistert naar de tekst, leest het hardop voor. Je zoekt de woorden op, die je belangrijk en/of interessant vindt. Sla nieuwe woorden op in een apart bestand of schrijf ze op in een schrift; veel mensen leren beter door woorden op te schrijven. Spreek de woorden goed uit. Je kan opnieuw luisteren naar de uitspraak in de PP. Je kan ook gebruik maken van Oxford disctionary </w:t>
      </w:r>
      <w:r w:rsidR="00FB5B3E" w:rsidRPr="00361439">
        <w:rPr>
          <w:sz w:val="24"/>
          <w:szCs w:val="24"/>
        </w:rPr>
        <w:t xml:space="preserve">https://en.oxforddictionaries.com </w:t>
      </w:r>
      <w:r w:rsidRPr="00361439">
        <w:rPr>
          <w:sz w:val="24"/>
          <w:szCs w:val="24"/>
        </w:rPr>
        <w:t xml:space="preserve">. Gebruik deze woorden als je de stelling op de pagina van je keuze wil </w:t>
      </w:r>
      <w:r w:rsidR="006714FC" w:rsidRPr="00361439">
        <w:rPr>
          <w:sz w:val="24"/>
          <w:szCs w:val="24"/>
        </w:rPr>
        <w:t>verdedigen of kritische vragen over wilt stellen</w:t>
      </w:r>
      <w:r w:rsidRPr="00361439">
        <w:rPr>
          <w:sz w:val="24"/>
          <w:szCs w:val="24"/>
        </w:rPr>
        <w:t xml:space="preserve">. </w:t>
      </w:r>
    </w:p>
    <w:p w:rsidR="00DA522E" w:rsidRPr="00361439" w:rsidRDefault="00DA522E" w:rsidP="00FB5B3E">
      <w:pPr>
        <w:pStyle w:val="ListParagraph"/>
        <w:numPr>
          <w:ilvl w:val="0"/>
          <w:numId w:val="40"/>
        </w:numPr>
        <w:rPr>
          <w:sz w:val="24"/>
          <w:szCs w:val="24"/>
        </w:rPr>
      </w:pPr>
      <w:r w:rsidRPr="00361439">
        <w:rPr>
          <w:sz w:val="24"/>
          <w:szCs w:val="24"/>
        </w:rPr>
        <w:t xml:space="preserve">Formuleer je vraag </w:t>
      </w:r>
      <w:r w:rsidR="00404C7B" w:rsidRPr="00361439">
        <w:rPr>
          <w:sz w:val="24"/>
          <w:szCs w:val="24"/>
        </w:rPr>
        <w:t xml:space="preserve">of je mening over de stelling. Onderbouw met redelijke argumenten. </w:t>
      </w:r>
      <w:r w:rsidRPr="00361439">
        <w:rPr>
          <w:sz w:val="24"/>
          <w:szCs w:val="24"/>
        </w:rPr>
        <w:t xml:space="preserve">Je hoeft je tekst </w:t>
      </w:r>
      <w:r w:rsidR="00404C7B" w:rsidRPr="00361439">
        <w:rPr>
          <w:sz w:val="24"/>
          <w:szCs w:val="24"/>
        </w:rPr>
        <w:t xml:space="preserve">vooraf </w:t>
      </w:r>
      <w:r w:rsidRPr="00361439">
        <w:rPr>
          <w:sz w:val="24"/>
          <w:szCs w:val="24"/>
        </w:rPr>
        <w:t xml:space="preserve">niet </w:t>
      </w:r>
      <w:r w:rsidR="00416EBC" w:rsidRPr="00361439">
        <w:rPr>
          <w:sz w:val="24"/>
          <w:szCs w:val="24"/>
        </w:rPr>
        <w:t xml:space="preserve">op te schrijven, we oefenen </w:t>
      </w:r>
      <w:r w:rsidR="00404C7B" w:rsidRPr="00361439">
        <w:rPr>
          <w:sz w:val="24"/>
          <w:szCs w:val="24"/>
        </w:rPr>
        <w:t xml:space="preserve">in deze cursus vooral </w:t>
      </w:r>
      <w:r w:rsidR="00416EBC" w:rsidRPr="00361439">
        <w:rPr>
          <w:sz w:val="24"/>
          <w:szCs w:val="24"/>
        </w:rPr>
        <w:t>onze Spreekvaardigheid.</w:t>
      </w:r>
      <w:r w:rsidRPr="00361439">
        <w:rPr>
          <w:sz w:val="24"/>
          <w:szCs w:val="24"/>
        </w:rPr>
        <w:t xml:space="preserve"> Belangrijk is </w:t>
      </w:r>
      <w:r w:rsidR="00404C7B" w:rsidRPr="00361439">
        <w:rPr>
          <w:sz w:val="24"/>
          <w:szCs w:val="24"/>
        </w:rPr>
        <w:t xml:space="preserve">wel </w:t>
      </w:r>
      <w:r w:rsidRPr="00361439">
        <w:rPr>
          <w:sz w:val="24"/>
          <w:szCs w:val="24"/>
        </w:rPr>
        <w:t xml:space="preserve">dat je in de voorbereiding nagedacht hebt over je mening. Zoek eventueel andere Engelse sites op om je mening te onderbouwen. </w:t>
      </w:r>
    </w:p>
    <w:p w:rsidR="00DA522E" w:rsidRPr="00361439" w:rsidRDefault="00DA522E" w:rsidP="00FB5B3E">
      <w:pPr>
        <w:pStyle w:val="ListParagraph"/>
        <w:numPr>
          <w:ilvl w:val="0"/>
          <w:numId w:val="40"/>
        </w:numPr>
        <w:rPr>
          <w:sz w:val="24"/>
          <w:szCs w:val="24"/>
        </w:rPr>
      </w:pPr>
      <w:r w:rsidRPr="00361439">
        <w:rPr>
          <w:sz w:val="24"/>
          <w:szCs w:val="24"/>
        </w:rPr>
        <w:t xml:space="preserve">Als je tijd hebt en interesse kies je nog een pagina/stelling en doorloop je het bovenstaande proces. </w:t>
      </w:r>
    </w:p>
    <w:p w:rsidR="002B51B2" w:rsidRDefault="002B51B2" w:rsidP="00FB5B3E">
      <w:pPr>
        <w:pStyle w:val="ListParagraph"/>
        <w:numPr>
          <w:ilvl w:val="0"/>
          <w:numId w:val="40"/>
        </w:numPr>
        <w:rPr>
          <w:sz w:val="24"/>
          <w:szCs w:val="24"/>
        </w:rPr>
      </w:pPr>
      <w:r w:rsidRPr="00361439">
        <w:rPr>
          <w:sz w:val="24"/>
          <w:szCs w:val="24"/>
        </w:rPr>
        <w:t xml:space="preserve">Als je een stelling niet begrijpt en je lijkt het een interessant onderwerp, kun je </w:t>
      </w:r>
      <w:r w:rsidR="00361439" w:rsidRPr="00361439">
        <w:rPr>
          <w:sz w:val="24"/>
          <w:szCs w:val="24"/>
        </w:rPr>
        <w:t xml:space="preserve">andere deelnemers in de groep </w:t>
      </w:r>
      <w:r w:rsidRPr="00361439">
        <w:rPr>
          <w:sz w:val="24"/>
          <w:szCs w:val="24"/>
        </w:rPr>
        <w:t>vragen om uitleg</w:t>
      </w:r>
      <w:r w:rsidR="00361439" w:rsidRPr="00361439">
        <w:rPr>
          <w:sz w:val="24"/>
          <w:szCs w:val="24"/>
        </w:rPr>
        <w:t>.</w:t>
      </w:r>
    </w:p>
    <w:p w:rsidR="007D31BA" w:rsidRDefault="007D31BA" w:rsidP="007D31BA">
      <w:pPr>
        <w:rPr>
          <w:sz w:val="24"/>
          <w:szCs w:val="24"/>
        </w:rPr>
      </w:pPr>
    </w:p>
    <w:p w:rsidR="007D31BA" w:rsidRDefault="007D31BA" w:rsidP="007D31BA">
      <w:pPr>
        <w:rPr>
          <w:sz w:val="24"/>
          <w:szCs w:val="24"/>
        </w:rPr>
      </w:pPr>
    </w:p>
    <w:p w:rsidR="007D31BA" w:rsidRDefault="007D31BA" w:rsidP="007D31BA">
      <w:pPr>
        <w:rPr>
          <w:sz w:val="24"/>
          <w:szCs w:val="24"/>
        </w:rPr>
      </w:pPr>
    </w:p>
    <w:p w:rsidR="007D31BA" w:rsidRDefault="007D31BA" w:rsidP="007D31BA">
      <w:pPr>
        <w:rPr>
          <w:sz w:val="24"/>
          <w:szCs w:val="24"/>
        </w:rPr>
      </w:pPr>
    </w:p>
    <w:p w:rsidR="007D31BA" w:rsidRDefault="007D31BA" w:rsidP="007D31BA">
      <w:pPr>
        <w:rPr>
          <w:sz w:val="24"/>
          <w:szCs w:val="24"/>
        </w:rPr>
      </w:pPr>
    </w:p>
    <w:p w:rsidR="007D31BA" w:rsidRDefault="007D31BA" w:rsidP="007D31BA">
      <w:pPr>
        <w:rPr>
          <w:sz w:val="24"/>
          <w:szCs w:val="24"/>
        </w:rPr>
      </w:pPr>
    </w:p>
    <w:p w:rsidR="007D31BA" w:rsidRDefault="007D31BA" w:rsidP="007D31BA">
      <w:pPr>
        <w:rPr>
          <w:sz w:val="24"/>
          <w:szCs w:val="24"/>
        </w:rPr>
      </w:pPr>
    </w:p>
    <w:p w:rsidR="007D31BA" w:rsidRPr="007D31BA" w:rsidRDefault="007D31BA" w:rsidP="007D31BA">
      <w:pPr>
        <w:rPr>
          <w:sz w:val="24"/>
          <w:szCs w:val="24"/>
        </w:rPr>
      </w:pPr>
    </w:p>
    <w:p w:rsidR="00C44946" w:rsidRDefault="007D31BA" w:rsidP="00802A0E">
      <w:pPr>
        <w:spacing w:after="0" w:line="252" w:lineRule="auto"/>
      </w:pPr>
      <w:r w:rsidRPr="007D31BA">
        <w:lastRenderedPageBreak/>
        <mc:AlternateContent>
          <mc:Choice Requires="wps">
            <w:drawing>
              <wp:anchor distT="0" distB="0" distL="114300" distR="114300" simplePos="0" relativeHeight="251675648" behindDoc="0" locked="0" layoutInCell="1" allowOverlap="1" wp14:anchorId="79C3C50E" wp14:editId="666B9741">
                <wp:simplePos x="0" y="0"/>
                <wp:positionH relativeFrom="column">
                  <wp:posOffset>-187827</wp:posOffset>
                </wp:positionH>
                <wp:positionV relativeFrom="paragraph">
                  <wp:posOffset>-2496</wp:posOffset>
                </wp:positionV>
                <wp:extent cx="6408712" cy="369332"/>
                <wp:effectExtent l="0" t="0" r="0" b="0"/>
                <wp:wrapNone/>
                <wp:docPr id="26" name="TextBox 7"/>
                <wp:cNvGraphicFramePr/>
                <a:graphic xmlns:a="http://schemas.openxmlformats.org/drawingml/2006/main">
                  <a:graphicData uri="http://schemas.microsoft.com/office/word/2010/wordprocessingShape">
                    <wps:wsp>
                      <wps:cNvSpPr txBox="1"/>
                      <wps:spPr>
                        <a:xfrm>
                          <a:off x="0" y="0"/>
                          <a:ext cx="6408712" cy="369332"/>
                        </a:xfrm>
                        <a:prstGeom prst="rect">
                          <a:avLst/>
                        </a:prstGeom>
                        <a:solidFill>
                          <a:schemeClr val="accent2">
                            <a:lumMod val="40000"/>
                            <a:lumOff val="60000"/>
                          </a:schemeClr>
                        </a:solidFill>
                      </wps:spPr>
                      <wps:txbx>
                        <w:txbxContent>
                          <w:p w:rsidR="007D31BA" w:rsidRDefault="007D31BA" w:rsidP="007D31BA">
                            <w:pPr>
                              <w:pStyle w:val="NormalWeb"/>
                              <w:spacing w:before="0" w:beforeAutospacing="0" w:after="0" w:afterAutospacing="0" w:line="216" w:lineRule="auto"/>
                            </w:pPr>
                            <w:r>
                              <w:rPr>
                                <w:rFonts w:asciiTheme="minorHAnsi" w:hAnsi="Calibri" w:cstheme="minorBidi"/>
                                <w:color w:val="000000" w:themeColor="text1"/>
                                <w:kern w:val="24"/>
                                <w:sz w:val="40"/>
                                <w:szCs w:val="40"/>
                              </w:rPr>
                              <w:t xml:space="preserve">Premise 3: The flood caused the continental shift. </w:t>
                            </w:r>
                          </w:p>
                        </w:txbxContent>
                      </wps:txbx>
                      <wps:bodyPr wrap="square" rtlCol="0">
                        <a:spAutoFit/>
                      </wps:bodyPr>
                    </wps:wsp>
                  </a:graphicData>
                </a:graphic>
              </wp:anchor>
            </w:drawing>
          </mc:Choice>
          <mc:Fallback>
            <w:pict>
              <v:shape w14:anchorId="79C3C50E" id="_x0000_s1030" type="#_x0000_t202" style="position:absolute;margin-left:-14.8pt;margin-top:-.2pt;width:504.6pt;height:29.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" fillcolor="#f7caac [1301]" stroked="f">
                <v:textbox style="mso-fit-shape-to-text:t">
                  <w:txbxContent>
                    <w:p w:rsidR="007D31BA" w:rsidRDefault="007D31BA" w:rsidP="007D31BA">
                      <w:pPr>
                        <w:pStyle w:val="NormalWeb"/>
                        <w:spacing w:before="0" w:beforeAutospacing="0" w:after="0" w:afterAutospacing="0" w:line="216" w:lineRule="auto"/>
                      </w:pPr>
                      <w:r>
                        <w:rPr>
                          <w:rFonts w:asciiTheme="minorHAnsi" w:hAnsi="Calibri" w:cstheme="minorBidi"/>
                          <w:color w:val="000000" w:themeColor="text1"/>
                          <w:kern w:val="24"/>
                          <w:sz w:val="40"/>
                          <w:szCs w:val="40"/>
                        </w:rPr>
                        <w:t xml:space="preserve">Premise 3: The flood caused the continental shift. </w:t>
                      </w:r>
                    </w:p>
                  </w:txbxContent>
                </v:textbox>
              </v:shape>
            </w:pict>
          </mc:Fallback>
        </mc:AlternateContent>
      </w:r>
    </w:p>
    <w:p w:rsidR="00C44946" w:rsidRDefault="00C44946" w:rsidP="00802A0E">
      <w:pPr>
        <w:spacing w:after="0" w:line="252" w:lineRule="auto"/>
      </w:pPr>
    </w:p>
    <w:p w:rsidR="003A5BD0" w:rsidRDefault="003A5BD0" w:rsidP="00802A0E">
      <w:pPr>
        <w:spacing w:after="0" w:line="252" w:lineRule="auto"/>
      </w:pPr>
    </w:p>
    <w:p w:rsidR="007D31BA" w:rsidRDefault="007D31BA" w:rsidP="00802A0E">
      <w:pPr>
        <w:spacing w:after="0" w:line="252" w:lineRule="auto"/>
      </w:pPr>
    </w:p>
    <w:p w:rsidR="007D31BA" w:rsidRDefault="007D31BA" w:rsidP="00802A0E">
      <w:pPr>
        <w:spacing w:after="0" w:line="252" w:lineRule="auto"/>
      </w:pPr>
    </w:p>
    <w:p w:rsidR="007D31BA" w:rsidRDefault="007D31BA" w:rsidP="00802A0E">
      <w:pPr>
        <w:spacing w:after="0" w:line="252" w:lineRule="auto"/>
      </w:pPr>
      <w:r w:rsidRPr="007D31BA">
        <w:drawing>
          <wp:inline distT="0" distB="0" distL="0" distR="0" wp14:anchorId="4B7E9BA2" wp14:editId="03A5E72B">
            <wp:extent cx="5760720" cy="4320540"/>
            <wp:effectExtent l="0" t="0" r="0" b="3810"/>
            <wp:docPr id="27" name="Picture 8" descr="Jerusalem, Art, Center, World, Map, World Map, Israel"/>
            <wp:cNvGraphicFramePr/>
            <a:graphic xmlns:a="http://schemas.openxmlformats.org/drawingml/2006/main">
              <a:graphicData uri="http://schemas.openxmlformats.org/drawingml/2006/picture">
                <pic:pic xmlns:pic="http://schemas.openxmlformats.org/drawingml/2006/picture">
                  <pic:nvPicPr>
                    <pic:cNvPr id="9" name="Picture 8" descr="Jerusalem, Art, Center, World, Map, World Map, Israel"/>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D31BA" w:rsidRDefault="007D31BA" w:rsidP="00802A0E">
      <w:pPr>
        <w:spacing w:after="0" w:line="252" w:lineRule="auto"/>
      </w:pPr>
    </w:p>
    <w:p w:rsidR="007D31BA" w:rsidRDefault="007D31BA" w:rsidP="00802A0E">
      <w:pPr>
        <w:spacing w:after="0" w:line="252" w:lineRule="auto"/>
      </w:pPr>
    </w:p>
    <w:p w:rsidR="00C44946" w:rsidRDefault="007D31BA" w:rsidP="00802A0E">
      <w:pPr>
        <w:spacing w:after="0" w:line="252" w:lineRule="auto"/>
      </w:pPr>
      <w:r>
        <w:t>Afbeelding 5</w:t>
      </w:r>
    </w:p>
    <w:p w:rsidR="007D31BA" w:rsidRDefault="007D31BA" w:rsidP="00802A0E">
      <w:pPr>
        <w:spacing w:after="0" w:line="252" w:lineRule="auto"/>
      </w:pPr>
    </w:p>
    <w:p w:rsidR="00CB08B6" w:rsidRDefault="00CB08B6" w:rsidP="00CB08B6">
      <w:pPr>
        <w:pStyle w:val="ListParagraph"/>
        <w:numPr>
          <w:ilvl w:val="0"/>
          <w:numId w:val="25"/>
        </w:numPr>
        <w:spacing w:after="0" w:line="240" w:lineRule="auto"/>
        <w:textAlignment w:val="baseline"/>
        <w:outlineLvl w:val="3"/>
        <w:rPr>
          <w:rFonts w:eastAsia="Times New Roman" w:cs="Arial"/>
          <w:color w:val="39729B"/>
          <w:sz w:val="28"/>
          <w:szCs w:val="28"/>
          <w:lang w:eastAsia="nl-NL"/>
        </w:rPr>
      </w:pPr>
      <w:r>
        <w:rPr>
          <w:rFonts w:eastAsia="Times New Roman" w:cs="Arial"/>
          <w:color w:val="39729B"/>
          <w:sz w:val="28"/>
          <w:szCs w:val="28"/>
          <w:lang w:eastAsia="nl-NL"/>
        </w:rPr>
        <w:t>Onderwerpen</w:t>
      </w:r>
    </w:p>
    <w:p w:rsidR="007D31BA" w:rsidRDefault="007D31BA" w:rsidP="007D31BA">
      <w:pPr>
        <w:spacing w:after="0" w:line="240" w:lineRule="auto"/>
        <w:textAlignment w:val="baseline"/>
        <w:outlineLvl w:val="3"/>
        <w:rPr>
          <w:rFonts w:eastAsia="Times New Roman" w:cs="Arial"/>
          <w:color w:val="39729B"/>
          <w:sz w:val="28"/>
          <w:szCs w:val="28"/>
          <w:lang w:eastAsia="nl-NL"/>
        </w:rPr>
      </w:pPr>
      <w:r w:rsidRPr="00CB08B6">
        <mc:AlternateContent>
          <mc:Choice Requires="wps">
            <w:drawing>
              <wp:anchor distT="0" distB="0" distL="114300" distR="114300" simplePos="0" relativeHeight="251671552" behindDoc="0" locked="0" layoutInCell="1" allowOverlap="1" wp14:anchorId="06A6A7CC" wp14:editId="427FF60E">
                <wp:simplePos x="0" y="0"/>
                <wp:positionH relativeFrom="column">
                  <wp:posOffset>3957</wp:posOffset>
                </wp:positionH>
                <wp:positionV relativeFrom="paragraph">
                  <wp:posOffset>59454</wp:posOffset>
                </wp:positionV>
                <wp:extent cx="6003985" cy="978535"/>
                <wp:effectExtent l="0" t="0" r="0" b="0"/>
                <wp:wrapNone/>
                <wp:docPr id="9" name="TextBox 8"/>
                <wp:cNvGraphicFramePr/>
                <a:graphic xmlns:a="http://schemas.openxmlformats.org/drawingml/2006/main">
                  <a:graphicData uri="http://schemas.microsoft.com/office/word/2010/wordprocessingShape">
                    <wps:wsp>
                      <wps:cNvSpPr txBox="1"/>
                      <wps:spPr>
                        <a:xfrm>
                          <a:off x="0" y="0"/>
                          <a:ext cx="6003985" cy="978535"/>
                        </a:xfrm>
                        <a:prstGeom prst="rect">
                          <a:avLst/>
                        </a:prstGeom>
                        <a:solidFill>
                          <a:schemeClr val="accent5">
                            <a:lumMod val="20000"/>
                            <a:lumOff val="80000"/>
                          </a:schemeClr>
                        </a:solidFill>
                      </wps:spPr>
                      <wps:txbx>
                        <w:txbxContent>
                          <w:p w:rsidR="001B262A" w:rsidRPr="00981431" w:rsidRDefault="001B262A" w:rsidP="00CB08B6">
                            <w:pPr>
                              <w:pStyle w:val="NormalWeb"/>
                              <w:spacing w:before="0" w:beforeAutospacing="0" w:after="0" w:afterAutospacing="0" w:line="216" w:lineRule="auto"/>
                            </w:pPr>
                            <w:r w:rsidRPr="00981431">
                              <w:rPr>
                                <w:rFonts w:asciiTheme="minorHAnsi" w:hAnsi="Calibri" w:cstheme="minorBidi"/>
                                <w:kern w:val="24"/>
                                <w:sz w:val="32"/>
                                <w:szCs w:val="32"/>
                              </w:rPr>
                              <w:t>Topics:</w:t>
                            </w:r>
                          </w:p>
                          <w:p w:rsidR="001B262A" w:rsidRDefault="001B262A" w:rsidP="00CB08B6">
                            <w:pPr>
                              <w:pStyle w:val="NormalWeb"/>
                              <w:spacing w:before="0" w:beforeAutospacing="0" w:after="0" w:afterAutospacing="0" w:line="216" w:lineRule="auto"/>
                            </w:pPr>
                            <w:r w:rsidRPr="00981431">
                              <w:rPr>
                                <w:rFonts w:asciiTheme="minorHAnsi" w:hAnsi="Calibri" w:cstheme="minorBidi"/>
                                <w:kern w:val="24"/>
                                <w:sz w:val="32"/>
                                <w:szCs w:val="32"/>
                              </w:rPr>
                              <w:t xml:space="preserve">When you’ve studied the lesson and you would like to discuss a topic that’s not described in this lesson, you may send an email prior to the lesson to </w:t>
                            </w:r>
                            <w:hyperlink r:id="rId16" w:history="1">
                              <w:r w:rsidRPr="00981431">
                                <w:rPr>
                                  <w:rStyle w:val="Hyperlink"/>
                                  <w:rFonts w:asciiTheme="minorHAnsi" w:hAnsi="Calibri" w:cstheme="minorBidi"/>
                                  <w:color w:val="auto"/>
                                  <w:kern w:val="24"/>
                                  <w:sz w:val="32"/>
                                  <w:szCs w:val="32"/>
                                </w:rPr>
                                <w:t>tworoads@nicholsonlive.nl</w:t>
                              </w:r>
                            </w:hyperlink>
                            <w:r w:rsidRPr="00981431">
                              <w:rPr>
                                <w:rFonts w:asciiTheme="minorHAnsi" w:hAnsi="Calibri" w:cstheme="minorBidi"/>
                                <w:kern w:val="24"/>
                                <w:sz w:val="32"/>
                                <w:szCs w:val="32"/>
                              </w:rPr>
                              <w:t xml:space="preserve">.  If possible, we will include your question or topic in the lesson. </w:t>
                            </w:r>
                            <w:r>
                              <w:rPr>
                                <w:rFonts w:asciiTheme="minorHAnsi" w:hAnsi="Calibri" w:cstheme="minorBidi"/>
                                <w:color w:val="FFFFFF" w:themeColor="background1"/>
                                <w:kern w:val="24"/>
                                <w:sz w:val="32"/>
                                <w:szCs w:val="32"/>
                              </w:rPr>
                              <w:t xml:space="preserve"> </w:t>
                            </w:r>
                          </w:p>
                        </w:txbxContent>
                      </wps:txbx>
                      <wps:bodyPr wrap="square" rtlCol="0">
                        <a:spAutoFit/>
                      </wps:bodyPr>
                    </wps:wsp>
                  </a:graphicData>
                </a:graphic>
                <wp14:sizeRelH relativeFrom="margin">
                  <wp14:pctWidth>0</wp14:pctWidth>
                </wp14:sizeRelH>
              </wp:anchor>
            </w:drawing>
          </mc:Choice>
          <mc:Fallback>
            <w:pict>
              <v:shape w14:anchorId="06A6A7CC" id="TextBox 8" o:spid="_x0000_s1031" type="#_x0000_t202" style="position:absolute;margin-left:.3pt;margin-top:4.7pt;width:472.75pt;height:77.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" fillcolor="#d9e2f3 [664]" stroked="f">
                <v:textbox style="mso-fit-shape-to-text:t">
                  <w:txbxContent>
                    <w:p w:rsidR="001B262A" w:rsidRPr="00981431" w:rsidRDefault="001B262A" w:rsidP="00CB08B6">
                      <w:pPr>
                        <w:pStyle w:val="NormalWeb"/>
                        <w:spacing w:before="0" w:beforeAutospacing="0" w:after="0" w:afterAutospacing="0" w:line="216" w:lineRule="auto"/>
                      </w:pPr>
                      <w:r w:rsidRPr="00981431">
                        <w:rPr>
                          <w:rFonts w:asciiTheme="minorHAnsi" w:hAnsi="Calibri" w:cstheme="minorBidi"/>
                          <w:kern w:val="24"/>
                          <w:sz w:val="32"/>
                          <w:szCs w:val="32"/>
                        </w:rPr>
                        <w:t>Topics:</w:t>
                      </w:r>
                    </w:p>
                    <w:p w:rsidR="001B262A" w:rsidRDefault="001B262A" w:rsidP="00CB08B6">
                      <w:pPr>
                        <w:pStyle w:val="NormalWeb"/>
                        <w:spacing w:before="0" w:beforeAutospacing="0" w:after="0" w:afterAutospacing="0" w:line="216" w:lineRule="auto"/>
                      </w:pPr>
                      <w:r w:rsidRPr="00981431">
                        <w:rPr>
                          <w:rFonts w:asciiTheme="minorHAnsi" w:hAnsi="Calibri" w:cstheme="minorBidi"/>
                          <w:kern w:val="24"/>
                          <w:sz w:val="32"/>
                          <w:szCs w:val="32"/>
                        </w:rPr>
                        <w:t xml:space="preserve">When you’ve studied the lesson and you would like to discuss a topic that’s not described in this lesson, you may send an email prior to the lesson to </w:t>
                      </w:r>
                      <w:hyperlink r:id="rId17" w:history="1">
                        <w:r w:rsidRPr="00981431">
                          <w:rPr>
                            <w:rStyle w:val="Hyperlink"/>
                            <w:rFonts w:asciiTheme="minorHAnsi" w:hAnsi="Calibri" w:cstheme="minorBidi"/>
                            <w:color w:val="auto"/>
                            <w:kern w:val="24"/>
                            <w:sz w:val="32"/>
                            <w:szCs w:val="32"/>
                          </w:rPr>
                          <w:t>tworoads@nicholsonlive.nl</w:t>
                        </w:r>
                      </w:hyperlink>
                      <w:r w:rsidRPr="00981431">
                        <w:rPr>
                          <w:rFonts w:asciiTheme="minorHAnsi" w:hAnsi="Calibri" w:cstheme="minorBidi"/>
                          <w:kern w:val="24"/>
                          <w:sz w:val="32"/>
                          <w:szCs w:val="32"/>
                        </w:rPr>
                        <w:t xml:space="preserve">.  If possible, we will include your question or topic in the lesson. </w:t>
                      </w:r>
                      <w:r>
                        <w:rPr>
                          <w:rFonts w:asciiTheme="minorHAnsi" w:hAnsi="Calibri" w:cstheme="minorBidi"/>
                          <w:color w:val="FFFFFF" w:themeColor="background1"/>
                          <w:kern w:val="24"/>
                          <w:sz w:val="32"/>
                          <w:szCs w:val="32"/>
                        </w:rPr>
                        <w:t xml:space="preserve"> </w:t>
                      </w:r>
                    </w:p>
                  </w:txbxContent>
                </v:textbox>
              </v:shape>
            </w:pict>
          </mc:Fallback>
        </mc:AlternateContent>
      </w: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Pr="007D31BA" w:rsidRDefault="007D31BA" w:rsidP="007D31BA">
      <w:pPr>
        <w:spacing w:after="0" w:line="240" w:lineRule="auto"/>
        <w:textAlignment w:val="baseline"/>
        <w:outlineLvl w:val="3"/>
        <w:rPr>
          <w:rFonts w:eastAsia="Times New Roman" w:cs="Arial"/>
          <w:color w:val="39729B"/>
          <w:sz w:val="28"/>
          <w:szCs w:val="28"/>
          <w:lang w:eastAsia="nl-NL"/>
        </w:rPr>
      </w:pPr>
    </w:p>
    <w:p w:rsidR="00802A0E" w:rsidRPr="008B2EDD" w:rsidRDefault="00CB08B6" w:rsidP="00802A0E">
      <w:pPr>
        <w:spacing w:after="0" w:line="252" w:lineRule="auto"/>
        <w:rPr>
          <w:sz w:val="24"/>
          <w:szCs w:val="24"/>
        </w:rPr>
      </w:pPr>
      <w:r w:rsidRPr="008B2EDD">
        <w:rPr>
          <w:sz w:val="24"/>
          <w:szCs w:val="24"/>
        </w:rPr>
        <w:t xml:space="preserve">Deze cursus wordt op maat gemaakt voor jullie groep. Maak er gebruik van om actief mee te denken. Welke onderwerpen in de gegeven tijdsperiode vindt jij interessant? Welke vragen heb jij?  Welke passende websites ken jij? En welke video’s zijn een echte aanrader? Stel vragen en draag stellingen aan. Zoveel mogelijk zullen we kijken of we jouw inbreng kunnen verwerken in de lessen. </w:t>
      </w:r>
    </w:p>
    <w:p w:rsidR="00CB08B6" w:rsidRDefault="00CB08B6" w:rsidP="00DF535B">
      <w:pPr>
        <w:spacing w:after="0" w:line="252" w:lineRule="auto"/>
        <w:ind w:firstLine="708"/>
      </w:pPr>
    </w:p>
    <w:p w:rsidR="008C558B" w:rsidRDefault="008C558B" w:rsidP="00DF535B">
      <w:pPr>
        <w:spacing w:after="0" w:line="252" w:lineRule="auto"/>
        <w:ind w:firstLine="708"/>
      </w:pPr>
    </w:p>
    <w:p w:rsidR="00334479" w:rsidRDefault="00334479" w:rsidP="00334479">
      <w:pPr>
        <w:pStyle w:val="ListParagraph"/>
        <w:numPr>
          <w:ilvl w:val="0"/>
          <w:numId w:val="25"/>
        </w:numPr>
        <w:spacing w:after="0" w:line="240" w:lineRule="auto"/>
        <w:textAlignment w:val="baseline"/>
        <w:outlineLvl w:val="3"/>
        <w:rPr>
          <w:rFonts w:eastAsia="Times New Roman" w:cs="Arial"/>
          <w:color w:val="39729B"/>
          <w:sz w:val="28"/>
          <w:szCs w:val="28"/>
          <w:lang w:eastAsia="nl-NL"/>
        </w:rPr>
      </w:pPr>
      <w:r>
        <w:rPr>
          <w:rFonts w:eastAsia="Times New Roman" w:cs="Arial"/>
          <w:color w:val="39729B"/>
          <w:sz w:val="28"/>
          <w:szCs w:val="28"/>
          <w:lang w:eastAsia="nl-NL"/>
        </w:rPr>
        <w:t>Praktisch</w:t>
      </w:r>
    </w:p>
    <w:p w:rsidR="007D31BA" w:rsidRDefault="007D31BA" w:rsidP="007D31BA">
      <w:pPr>
        <w:spacing w:after="0" w:line="240" w:lineRule="auto"/>
        <w:textAlignment w:val="baseline"/>
        <w:outlineLvl w:val="3"/>
        <w:rPr>
          <w:rFonts w:eastAsia="Times New Roman" w:cs="Arial"/>
          <w:color w:val="39729B"/>
          <w:sz w:val="28"/>
          <w:szCs w:val="28"/>
          <w:lang w:eastAsia="nl-NL"/>
        </w:rPr>
      </w:pPr>
      <w:r w:rsidRPr="00CB08B6">
        <mc:AlternateContent>
          <mc:Choice Requires="wps">
            <w:drawing>
              <wp:anchor distT="0" distB="0" distL="114300" distR="114300" simplePos="0" relativeHeight="251673600" behindDoc="0" locked="0" layoutInCell="1" allowOverlap="1" wp14:anchorId="4BAD2B6B" wp14:editId="4D678322">
                <wp:simplePos x="0" y="0"/>
                <wp:positionH relativeFrom="column">
                  <wp:posOffset>-17307</wp:posOffset>
                </wp:positionH>
                <wp:positionV relativeFrom="paragraph">
                  <wp:posOffset>56825</wp:posOffset>
                </wp:positionV>
                <wp:extent cx="6003985" cy="978535"/>
                <wp:effectExtent l="0" t="0" r="0" b="635"/>
                <wp:wrapNone/>
                <wp:docPr id="11" name="TextBox 8"/>
                <wp:cNvGraphicFramePr/>
                <a:graphic xmlns:a="http://schemas.openxmlformats.org/drawingml/2006/main">
                  <a:graphicData uri="http://schemas.microsoft.com/office/word/2010/wordprocessingShape">
                    <wps:wsp>
                      <wps:cNvSpPr txBox="1"/>
                      <wps:spPr>
                        <a:xfrm>
                          <a:off x="0" y="0"/>
                          <a:ext cx="6003985" cy="978535"/>
                        </a:xfrm>
                        <a:prstGeom prst="rect">
                          <a:avLst/>
                        </a:prstGeom>
                        <a:solidFill>
                          <a:schemeClr val="accent4">
                            <a:lumMod val="20000"/>
                            <a:lumOff val="80000"/>
                          </a:schemeClr>
                        </a:solidFill>
                      </wps:spPr>
                      <wps:txbx>
                        <w:txbxContent>
                          <w:p w:rsidR="001B262A" w:rsidRPr="00981431" w:rsidRDefault="001B262A" w:rsidP="00334479">
                            <w:pPr>
                              <w:pStyle w:val="NormalWeb"/>
                              <w:spacing w:before="0" w:beforeAutospacing="0" w:after="0" w:afterAutospacing="0" w:line="216" w:lineRule="auto"/>
                            </w:pPr>
                            <w:r w:rsidRPr="00981431">
                              <w:rPr>
                                <w:rFonts w:asciiTheme="minorHAnsi" w:hAnsi="Calibri" w:cstheme="minorBidi"/>
                                <w:kern w:val="24"/>
                                <w:sz w:val="32"/>
                                <w:szCs w:val="32"/>
                              </w:rPr>
                              <w:t>Practical:</w:t>
                            </w:r>
                          </w:p>
                          <w:p w:rsidR="001B262A" w:rsidRPr="00981431" w:rsidRDefault="001B262A" w:rsidP="00334479">
                            <w:pPr>
                              <w:pStyle w:val="NormalWeb"/>
                              <w:spacing w:before="0" w:beforeAutospacing="0" w:after="0" w:afterAutospacing="0" w:line="216" w:lineRule="auto"/>
                            </w:pPr>
                            <w:r>
                              <w:rPr>
                                <w:rFonts w:asciiTheme="minorHAnsi" w:hAnsi="Calibri" w:cstheme="minorBidi"/>
                                <w:kern w:val="24"/>
                                <w:sz w:val="32"/>
                                <w:szCs w:val="32"/>
                              </w:rPr>
                              <w:t>Build a ziggurat</w:t>
                            </w:r>
                            <w:r w:rsidRPr="00981431">
                              <w:rPr>
                                <w:rFonts w:asciiTheme="minorHAnsi" w:hAnsi="Calibri" w:cstheme="minorBidi"/>
                                <w:kern w:val="24"/>
                                <w:sz w:val="32"/>
                                <w:szCs w:val="32"/>
                              </w:rPr>
                              <w:t xml:space="preserve"> of mud. Use pieces of wood........</w:t>
                            </w:r>
                            <w:r>
                              <w:rPr>
                                <w:rFonts w:asciiTheme="minorHAnsi" w:hAnsi="Calibri" w:cstheme="minorBidi"/>
                                <w:kern w:val="24"/>
                                <w:sz w:val="32"/>
                                <w:szCs w:val="32"/>
                              </w:rPr>
                              <w:t>or make a mini-ziggurat</w:t>
                            </w:r>
                            <w:r w:rsidRPr="00981431">
                              <w:rPr>
                                <w:rFonts w:asciiTheme="minorHAnsi" w:hAnsi="Calibri" w:cstheme="minorBidi"/>
                                <w:kern w:val="24"/>
                                <w:sz w:val="32"/>
                                <w:szCs w:val="32"/>
                              </w:rPr>
                              <w:t xml:space="preserve"> out of building blocks (lesson 2)</w:t>
                            </w:r>
                          </w:p>
                        </w:txbxContent>
                      </wps:txbx>
                      <wps:bodyPr wrap="square" rtlCol="0">
                        <a:spAutoFit/>
                      </wps:bodyPr>
                    </wps:wsp>
                  </a:graphicData>
                </a:graphic>
                <wp14:sizeRelH relativeFrom="margin">
                  <wp14:pctWidth>0</wp14:pctWidth>
                </wp14:sizeRelH>
              </wp:anchor>
            </w:drawing>
          </mc:Choice>
          <mc:Fallback>
            <w:pict>
              <v:shape w14:anchorId="4BAD2B6B" id="_x0000_s1032" type="#_x0000_t202" style="position:absolute;margin-left:-1.35pt;margin-top:4.45pt;width:472.75pt;height:77.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" fillcolor="#fff2cc [663]" stroked="f">
                <v:textbox style="mso-fit-shape-to-text:t">
                  <w:txbxContent>
                    <w:p w:rsidR="001B262A" w:rsidRPr="00981431" w:rsidRDefault="001B262A" w:rsidP="00334479">
                      <w:pPr>
                        <w:pStyle w:val="NormalWeb"/>
                        <w:spacing w:before="0" w:beforeAutospacing="0" w:after="0" w:afterAutospacing="0" w:line="216" w:lineRule="auto"/>
                      </w:pPr>
                      <w:r w:rsidRPr="00981431">
                        <w:rPr>
                          <w:rFonts w:asciiTheme="minorHAnsi" w:hAnsi="Calibri" w:cstheme="minorBidi"/>
                          <w:kern w:val="24"/>
                          <w:sz w:val="32"/>
                          <w:szCs w:val="32"/>
                        </w:rPr>
                        <w:t>Practical:</w:t>
                      </w:r>
                    </w:p>
                    <w:p w:rsidR="001B262A" w:rsidRPr="00981431" w:rsidRDefault="001B262A" w:rsidP="00334479">
                      <w:pPr>
                        <w:pStyle w:val="NormalWeb"/>
                        <w:spacing w:before="0" w:beforeAutospacing="0" w:after="0" w:afterAutospacing="0" w:line="216" w:lineRule="auto"/>
                      </w:pPr>
                      <w:r>
                        <w:rPr>
                          <w:rFonts w:asciiTheme="minorHAnsi" w:hAnsi="Calibri" w:cstheme="minorBidi"/>
                          <w:kern w:val="24"/>
                          <w:sz w:val="32"/>
                          <w:szCs w:val="32"/>
                        </w:rPr>
                        <w:t>Build a ziggurat</w:t>
                      </w:r>
                      <w:r w:rsidRPr="00981431">
                        <w:rPr>
                          <w:rFonts w:asciiTheme="minorHAnsi" w:hAnsi="Calibri" w:cstheme="minorBidi"/>
                          <w:kern w:val="24"/>
                          <w:sz w:val="32"/>
                          <w:szCs w:val="32"/>
                        </w:rPr>
                        <w:t xml:space="preserve"> of mud. Use pieces of wood........</w:t>
                      </w:r>
                      <w:r>
                        <w:rPr>
                          <w:rFonts w:asciiTheme="minorHAnsi" w:hAnsi="Calibri" w:cstheme="minorBidi"/>
                          <w:kern w:val="24"/>
                          <w:sz w:val="32"/>
                          <w:szCs w:val="32"/>
                        </w:rPr>
                        <w:t>or make a mini-ziggurat</w:t>
                      </w:r>
                      <w:r w:rsidRPr="00981431">
                        <w:rPr>
                          <w:rFonts w:asciiTheme="minorHAnsi" w:hAnsi="Calibri" w:cstheme="minorBidi"/>
                          <w:kern w:val="24"/>
                          <w:sz w:val="32"/>
                          <w:szCs w:val="32"/>
                        </w:rPr>
                        <w:t xml:space="preserve"> out of building blocks (lesson 2)</w:t>
                      </w:r>
                    </w:p>
                  </w:txbxContent>
                </v:textbox>
              </v:shape>
            </w:pict>
          </mc:Fallback>
        </mc:AlternateContent>
      </w: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Default="007D31BA" w:rsidP="007D31BA">
      <w:pPr>
        <w:spacing w:after="0" w:line="240" w:lineRule="auto"/>
        <w:textAlignment w:val="baseline"/>
        <w:outlineLvl w:val="3"/>
        <w:rPr>
          <w:rFonts w:eastAsia="Times New Roman" w:cs="Arial"/>
          <w:color w:val="39729B"/>
          <w:sz w:val="28"/>
          <w:szCs w:val="28"/>
          <w:lang w:eastAsia="nl-NL"/>
        </w:rPr>
      </w:pPr>
    </w:p>
    <w:p w:rsidR="007D31BA" w:rsidRPr="007D31BA" w:rsidRDefault="007D31BA" w:rsidP="007D31BA">
      <w:pPr>
        <w:spacing w:after="0" w:line="240" w:lineRule="auto"/>
        <w:textAlignment w:val="baseline"/>
        <w:outlineLvl w:val="3"/>
        <w:rPr>
          <w:rFonts w:eastAsia="Times New Roman" w:cs="Arial"/>
          <w:color w:val="39729B"/>
          <w:sz w:val="28"/>
          <w:szCs w:val="28"/>
          <w:lang w:eastAsia="nl-NL"/>
        </w:rPr>
      </w:pPr>
    </w:p>
    <w:p w:rsidR="006A379E" w:rsidRDefault="006A379E" w:rsidP="00334479">
      <w:pPr>
        <w:spacing w:after="0" w:line="252" w:lineRule="auto"/>
        <w:rPr>
          <w:sz w:val="24"/>
          <w:szCs w:val="24"/>
        </w:rPr>
      </w:pPr>
      <w:r>
        <w:rPr>
          <w:noProof/>
          <w:lang w:eastAsia="nl-NL"/>
        </w:rPr>
        <w:drawing>
          <wp:inline distT="0" distB="0" distL="0" distR="0">
            <wp:extent cx="5879805" cy="4403732"/>
            <wp:effectExtent l="0" t="0" r="6985" b="0"/>
            <wp:docPr id="28" name="Picture 28" descr="File:Another of Metcalf's follies, close to the Qutb Minar parking lot, Mehra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Another of Metcalf's follies, close to the Qutb Minar parking lot, Mehraul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2265" cy="4413064"/>
                    </a:xfrm>
                    <a:prstGeom prst="rect">
                      <a:avLst/>
                    </a:prstGeom>
                    <a:noFill/>
                    <a:ln>
                      <a:noFill/>
                    </a:ln>
                  </pic:spPr>
                </pic:pic>
              </a:graphicData>
            </a:graphic>
          </wp:inline>
        </w:drawing>
      </w:r>
    </w:p>
    <w:p w:rsidR="006A379E" w:rsidRDefault="006A379E" w:rsidP="00334479">
      <w:pPr>
        <w:spacing w:after="0" w:line="252" w:lineRule="auto"/>
        <w:rPr>
          <w:sz w:val="24"/>
          <w:szCs w:val="24"/>
        </w:rPr>
      </w:pPr>
    </w:p>
    <w:p w:rsidR="006A379E" w:rsidRDefault="006A379E" w:rsidP="00334479">
      <w:pPr>
        <w:spacing w:after="0" w:line="252" w:lineRule="auto"/>
        <w:rPr>
          <w:sz w:val="24"/>
          <w:szCs w:val="24"/>
        </w:rPr>
      </w:pPr>
    </w:p>
    <w:p w:rsidR="006A379E" w:rsidRDefault="006A379E" w:rsidP="00334479">
      <w:pPr>
        <w:spacing w:after="0" w:line="252" w:lineRule="auto"/>
        <w:rPr>
          <w:sz w:val="24"/>
          <w:szCs w:val="24"/>
        </w:rPr>
      </w:pPr>
      <w:r>
        <w:rPr>
          <w:sz w:val="24"/>
          <w:szCs w:val="24"/>
        </w:rPr>
        <w:t>Afbeelding 6</w:t>
      </w:r>
    </w:p>
    <w:p w:rsidR="006A379E" w:rsidRDefault="006A379E" w:rsidP="00334479">
      <w:pPr>
        <w:spacing w:after="0" w:line="252" w:lineRule="auto"/>
        <w:rPr>
          <w:sz w:val="24"/>
          <w:szCs w:val="24"/>
        </w:rPr>
      </w:pPr>
    </w:p>
    <w:p w:rsidR="006A379E" w:rsidRDefault="006A379E" w:rsidP="00334479">
      <w:pPr>
        <w:spacing w:after="0" w:line="252" w:lineRule="auto"/>
        <w:rPr>
          <w:sz w:val="24"/>
          <w:szCs w:val="24"/>
        </w:rPr>
      </w:pPr>
    </w:p>
    <w:p w:rsidR="00334479" w:rsidRPr="001D3817" w:rsidRDefault="00334479" w:rsidP="00334479">
      <w:pPr>
        <w:spacing w:after="0" w:line="252" w:lineRule="auto"/>
        <w:rPr>
          <w:sz w:val="24"/>
          <w:szCs w:val="24"/>
        </w:rPr>
      </w:pPr>
      <w:r w:rsidRPr="001D3817">
        <w:rPr>
          <w:sz w:val="24"/>
          <w:szCs w:val="24"/>
        </w:rPr>
        <w:t xml:space="preserve">Test je spreken door het in de praktijk uit te proberen. We moedigen je aan om praktisch met de les bezig te zijn. Dit </w:t>
      </w:r>
      <w:r w:rsidR="008B2EDD" w:rsidRPr="001D3817">
        <w:rPr>
          <w:sz w:val="24"/>
          <w:szCs w:val="24"/>
        </w:rPr>
        <w:t xml:space="preserve">kan </w:t>
      </w:r>
      <w:r w:rsidRPr="001D3817">
        <w:rPr>
          <w:sz w:val="24"/>
          <w:szCs w:val="24"/>
        </w:rPr>
        <w:t xml:space="preserve">een activiteit, </w:t>
      </w:r>
      <w:r w:rsidR="008B2EDD" w:rsidRPr="001D3817">
        <w:rPr>
          <w:sz w:val="24"/>
          <w:szCs w:val="24"/>
        </w:rPr>
        <w:t xml:space="preserve">zijn, </w:t>
      </w:r>
      <w:r w:rsidRPr="001D3817">
        <w:rPr>
          <w:sz w:val="24"/>
          <w:szCs w:val="24"/>
        </w:rPr>
        <w:t xml:space="preserve">die je samen in je eigen omgeving (klas, thuis) kunt doen. Laat je omgeving weten dat je bezig bent met de Geschiedenis van Israel en betrek ze er bij. </w:t>
      </w:r>
    </w:p>
    <w:p w:rsidR="00334479" w:rsidRDefault="00334479" w:rsidP="00334479">
      <w:pPr>
        <w:spacing w:after="0" w:line="252" w:lineRule="auto"/>
      </w:pPr>
    </w:p>
    <w:p w:rsidR="00334479" w:rsidRDefault="00334479" w:rsidP="00334479">
      <w:pPr>
        <w:spacing w:after="0" w:line="252" w:lineRule="auto"/>
      </w:pPr>
    </w:p>
    <w:p w:rsidR="00334479" w:rsidRDefault="00334479" w:rsidP="00334479">
      <w:pPr>
        <w:spacing w:after="0" w:line="252" w:lineRule="auto"/>
      </w:pPr>
    </w:p>
    <w:p w:rsidR="00334479" w:rsidRDefault="00334479" w:rsidP="00334479">
      <w:pPr>
        <w:spacing w:after="0" w:line="252" w:lineRule="auto"/>
      </w:pPr>
    </w:p>
    <w:p w:rsidR="00334479" w:rsidRDefault="00334479" w:rsidP="00334479">
      <w:pPr>
        <w:spacing w:after="0" w:line="252" w:lineRule="auto"/>
      </w:pPr>
    </w:p>
    <w:p w:rsidR="00334479" w:rsidRDefault="00334479" w:rsidP="00334479">
      <w:pPr>
        <w:spacing w:after="0" w:line="252" w:lineRule="auto"/>
      </w:pPr>
    </w:p>
    <w:p w:rsidR="00485B6D" w:rsidRDefault="008847AB" w:rsidP="00485B6D">
      <w:pPr>
        <w:pStyle w:val="Heading1"/>
        <w:rPr>
          <w:noProof/>
          <w:lang w:eastAsia="nl-NL"/>
        </w:rPr>
      </w:pPr>
      <w:bookmarkStart w:id="4" w:name="_Toc515895427"/>
      <w:r>
        <w:rPr>
          <w:noProof/>
          <w:lang w:eastAsia="nl-NL"/>
        </w:rPr>
        <w:lastRenderedPageBreak/>
        <w:t xml:space="preserve">Hoofdstuk 4: </w:t>
      </w:r>
      <w:r w:rsidR="00485B6D">
        <w:rPr>
          <w:noProof/>
          <w:lang w:eastAsia="nl-NL"/>
        </w:rPr>
        <w:t>Inhoud van de lessen</w:t>
      </w:r>
      <w:bookmarkEnd w:id="4"/>
    </w:p>
    <w:p w:rsidR="00977119" w:rsidRPr="008F6E77" w:rsidRDefault="005F3C0E" w:rsidP="0037303B">
      <w:pPr>
        <w:spacing w:line="252" w:lineRule="auto"/>
        <w:rPr>
          <w:sz w:val="24"/>
          <w:szCs w:val="24"/>
        </w:rPr>
      </w:pPr>
      <w:r w:rsidRPr="008F6E77">
        <w:rPr>
          <w:sz w:val="24"/>
          <w:szCs w:val="24"/>
        </w:rPr>
        <w:t xml:space="preserve">In elke les staat een </w:t>
      </w:r>
      <w:r w:rsidR="0033799C" w:rsidRPr="008F6E77">
        <w:rPr>
          <w:sz w:val="24"/>
          <w:szCs w:val="24"/>
        </w:rPr>
        <w:t>tijdsperiode centraal met een bijpassend thema. De thema’s zijn uitgewerkt in stellingen</w:t>
      </w:r>
      <w:r w:rsidR="004B392A" w:rsidRPr="008F6E77">
        <w:rPr>
          <w:sz w:val="24"/>
          <w:szCs w:val="24"/>
        </w:rPr>
        <w:t xml:space="preserve"> en vragen. De groep ( ook de trainer) geeft aan welke stellingen en vragen zij aan bod willen laten komen. </w:t>
      </w:r>
      <w:r w:rsidR="00BB1C70" w:rsidRPr="008F6E77">
        <w:rPr>
          <w:sz w:val="24"/>
          <w:szCs w:val="24"/>
        </w:rPr>
        <w:t xml:space="preserve">In elke les wordt één aspect van de theorie benoemd en uitgewerkt. </w:t>
      </w:r>
      <w:r w:rsidR="0037303B" w:rsidRPr="008F6E77">
        <w:rPr>
          <w:sz w:val="24"/>
          <w:szCs w:val="24"/>
        </w:rPr>
        <w:t>Dit wordt niet altijd benoemd (</w:t>
      </w:r>
      <w:r w:rsidR="00BB1C70" w:rsidRPr="008F6E77">
        <w:rPr>
          <w:sz w:val="24"/>
          <w:szCs w:val="24"/>
        </w:rPr>
        <w:t xml:space="preserve"> als je interesse hebt, kun je ons daarna vragen</w:t>
      </w:r>
      <w:r w:rsidR="0037303B" w:rsidRPr="008F6E77">
        <w:rPr>
          <w:sz w:val="24"/>
          <w:szCs w:val="24"/>
        </w:rPr>
        <w:t>)</w:t>
      </w:r>
      <w:r w:rsidR="00BB1C70" w:rsidRPr="008F6E77">
        <w:rPr>
          <w:sz w:val="24"/>
          <w:szCs w:val="24"/>
        </w:rPr>
        <w:t xml:space="preserve">. Vervolgens is er aandacht voor de woordenschat. </w:t>
      </w:r>
      <w:r w:rsidR="0037303B" w:rsidRPr="008F6E77">
        <w:rPr>
          <w:sz w:val="24"/>
          <w:szCs w:val="24"/>
        </w:rPr>
        <w:t>W</w:t>
      </w:r>
      <w:r w:rsidR="00BB1C70" w:rsidRPr="008F6E77">
        <w:rPr>
          <w:sz w:val="24"/>
          <w:szCs w:val="24"/>
        </w:rPr>
        <w:t>oorden</w:t>
      </w:r>
      <w:r w:rsidR="0037303B" w:rsidRPr="008F6E77">
        <w:rPr>
          <w:sz w:val="24"/>
          <w:szCs w:val="24"/>
        </w:rPr>
        <w:t>,</w:t>
      </w:r>
      <w:r w:rsidR="00BB1C70" w:rsidRPr="008F6E77">
        <w:rPr>
          <w:sz w:val="24"/>
          <w:szCs w:val="24"/>
        </w:rPr>
        <w:t xml:space="preserve"> die noodzakelijk zijn om het verhaal te begrijpen worden uitgelicht en besproken. Wij verwerken de woordenschat zoveel mogelijk in de lessen. Grammatica wordt aangeboden als jij als deelnemer er zelf om vraagt. Een regel wordt pas uitgelegd als het nodig is om een regel te begrijpen. Wij verwerken de grammatica zoveel mogelijk in de lessen. Waneer noodzakelijk om het expliciet aan te bieden, zullen wij daar gebruik van maken.</w:t>
      </w:r>
    </w:p>
    <w:p w:rsidR="00E731C7" w:rsidRPr="008F6E77" w:rsidRDefault="008A6EE3" w:rsidP="005E7528">
      <w:pPr>
        <w:pStyle w:val="ListParagraph"/>
        <w:numPr>
          <w:ilvl w:val="0"/>
          <w:numId w:val="8"/>
        </w:numPr>
        <w:spacing w:line="252" w:lineRule="auto"/>
        <w:rPr>
          <w:sz w:val="24"/>
          <w:szCs w:val="24"/>
          <w:u w:val="single"/>
        </w:rPr>
      </w:pPr>
      <w:r w:rsidRPr="008F6E77">
        <w:rPr>
          <w:sz w:val="24"/>
          <w:szCs w:val="24"/>
          <w:u w:val="single"/>
        </w:rPr>
        <w:t>Praktische informatie/</w:t>
      </w:r>
      <w:r w:rsidR="00E731C7" w:rsidRPr="008F6E77">
        <w:rPr>
          <w:sz w:val="24"/>
          <w:szCs w:val="24"/>
          <w:u w:val="single"/>
        </w:rPr>
        <w:t>Coaching</w:t>
      </w:r>
    </w:p>
    <w:p w:rsidR="004960DC" w:rsidRPr="008F6E77" w:rsidRDefault="00E731C7" w:rsidP="00E731C7">
      <w:pPr>
        <w:pStyle w:val="ListParagraph"/>
        <w:spacing w:line="252" w:lineRule="auto"/>
        <w:rPr>
          <w:sz w:val="24"/>
          <w:szCs w:val="24"/>
        </w:rPr>
      </w:pPr>
      <w:r w:rsidRPr="008F6E77">
        <w:rPr>
          <w:sz w:val="24"/>
          <w:szCs w:val="24"/>
        </w:rPr>
        <w:t xml:space="preserve">Voordat de Engelse les begint spreken we </w:t>
      </w:r>
      <w:r w:rsidR="0037303B" w:rsidRPr="008F6E77">
        <w:rPr>
          <w:sz w:val="24"/>
          <w:szCs w:val="24"/>
        </w:rPr>
        <w:t xml:space="preserve">kort </w:t>
      </w:r>
      <w:r w:rsidRPr="008F6E77">
        <w:rPr>
          <w:sz w:val="24"/>
          <w:szCs w:val="24"/>
        </w:rPr>
        <w:t xml:space="preserve">in het Nederlands. </w:t>
      </w:r>
    </w:p>
    <w:p w:rsidR="00E731C7" w:rsidRPr="008F6E77" w:rsidRDefault="00636AB7" w:rsidP="004960DC">
      <w:pPr>
        <w:pStyle w:val="ListParagraph"/>
        <w:numPr>
          <w:ilvl w:val="0"/>
          <w:numId w:val="41"/>
        </w:numPr>
        <w:spacing w:line="252" w:lineRule="auto"/>
        <w:rPr>
          <w:sz w:val="24"/>
          <w:szCs w:val="24"/>
        </w:rPr>
      </w:pPr>
      <w:r w:rsidRPr="008F6E77">
        <w:rPr>
          <w:sz w:val="24"/>
          <w:szCs w:val="24"/>
        </w:rPr>
        <w:t xml:space="preserve">Dit is het moment om vragen te stellen, even met elkaar uit te wisselen hoe </w:t>
      </w:r>
      <w:r w:rsidR="008A6EE3" w:rsidRPr="008F6E77">
        <w:rPr>
          <w:sz w:val="24"/>
          <w:szCs w:val="24"/>
        </w:rPr>
        <w:t>de voorbereiding en lessen wordt er</w:t>
      </w:r>
      <w:r w:rsidR="0037303B" w:rsidRPr="008F6E77">
        <w:rPr>
          <w:sz w:val="24"/>
          <w:szCs w:val="24"/>
        </w:rPr>
        <w:t>varen, waar je tegen aan loopt, waar je enthousiast over bent.</w:t>
      </w:r>
      <w:r w:rsidR="008A6EE3" w:rsidRPr="008F6E77">
        <w:rPr>
          <w:sz w:val="24"/>
          <w:szCs w:val="24"/>
        </w:rPr>
        <w:t xml:space="preserve"> Ook is dit het moment om vragen te stellen over de theorie, dit informatieboekje etc. Maak er gebruik van. Op basis van jullie ervaringen kunnen we uitleg geven of aanpassingen doen. We maken deze cursus op maat voor jullie groep. </w:t>
      </w:r>
      <w:r w:rsidRPr="008F6E77">
        <w:rPr>
          <w:sz w:val="24"/>
          <w:szCs w:val="24"/>
        </w:rPr>
        <w:t xml:space="preserve"> </w:t>
      </w:r>
    </w:p>
    <w:p w:rsidR="004960DC" w:rsidRPr="008F6E77" w:rsidRDefault="004960DC" w:rsidP="004960DC">
      <w:pPr>
        <w:pStyle w:val="ListParagraph"/>
        <w:numPr>
          <w:ilvl w:val="0"/>
          <w:numId w:val="41"/>
        </w:numPr>
        <w:spacing w:line="252" w:lineRule="auto"/>
        <w:rPr>
          <w:sz w:val="24"/>
          <w:szCs w:val="24"/>
        </w:rPr>
      </w:pPr>
      <w:r w:rsidRPr="008F6E77">
        <w:rPr>
          <w:sz w:val="24"/>
          <w:szCs w:val="24"/>
        </w:rPr>
        <w:t>Inventarisatie van de vragen en stellingen, die jullie graag besproken willen hebben.</w:t>
      </w:r>
    </w:p>
    <w:p w:rsidR="00137F67" w:rsidRPr="008F6E77" w:rsidRDefault="004960DC" w:rsidP="00137F67">
      <w:pPr>
        <w:pStyle w:val="ListParagraph"/>
        <w:numPr>
          <w:ilvl w:val="0"/>
          <w:numId w:val="8"/>
        </w:numPr>
        <w:spacing w:line="252" w:lineRule="auto"/>
        <w:rPr>
          <w:sz w:val="24"/>
          <w:szCs w:val="24"/>
          <w:u w:val="single"/>
        </w:rPr>
      </w:pPr>
      <w:r w:rsidRPr="008F6E77">
        <w:rPr>
          <w:sz w:val="24"/>
          <w:szCs w:val="24"/>
          <w:u w:val="single"/>
        </w:rPr>
        <w:t>Verduidelijking</w:t>
      </w:r>
    </w:p>
    <w:p w:rsidR="00137F67" w:rsidRPr="008F6E77" w:rsidRDefault="00137F67" w:rsidP="00137F67">
      <w:pPr>
        <w:pStyle w:val="ListParagraph"/>
        <w:spacing w:line="252" w:lineRule="auto"/>
        <w:rPr>
          <w:sz w:val="24"/>
          <w:szCs w:val="24"/>
        </w:rPr>
      </w:pPr>
      <w:r w:rsidRPr="008F6E77">
        <w:rPr>
          <w:sz w:val="24"/>
          <w:szCs w:val="24"/>
        </w:rPr>
        <w:t xml:space="preserve">Een kort gesprek over </w:t>
      </w:r>
      <w:r w:rsidR="004960DC" w:rsidRPr="008F6E77">
        <w:rPr>
          <w:sz w:val="24"/>
          <w:szCs w:val="24"/>
        </w:rPr>
        <w:t xml:space="preserve">de les. Is de inhoud </w:t>
      </w:r>
      <w:r w:rsidRPr="008F6E77">
        <w:rPr>
          <w:sz w:val="24"/>
          <w:szCs w:val="24"/>
        </w:rPr>
        <w:t>duidelijk?</w:t>
      </w:r>
    </w:p>
    <w:p w:rsidR="00137F67" w:rsidRPr="008F6E77" w:rsidRDefault="004960DC" w:rsidP="00137F67">
      <w:pPr>
        <w:pStyle w:val="ListParagraph"/>
        <w:numPr>
          <w:ilvl w:val="0"/>
          <w:numId w:val="8"/>
        </w:numPr>
        <w:spacing w:line="252" w:lineRule="auto"/>
        <w:rPr>
          <w:sz w:val="24"/>
          <w:szCs w:val="24"/>
          <w:u w:val="single"/>
        </w:rPr>
      </w:pPr>
      <w:r w:rsidRPr="008F6E77">
        <w:rPr>
          <w:sz w:val="24"/>
          <w:szCs w:val="24"/>
          <w:u w:val="single"/>
        </w:rPr>
        <w:t>Stelling</w:t>
      </w:r>
    </w:p>
    <w:p w:rsidR="00485B6D" w:rsidRPr="008F6E77" w:rsidRDefault="004960DC" w:rsidP="00137F67">
      <w:pPr>
        <w:pStyle w:val="ListParagraph"/>
        <w:spacing w:line="252" w:lineRule="auto"/>
        <w:rPr>
          <w:sz w:val="24"/>
          <w:szCs w:val="24"/>
        </w:rPr>
      </w:pPr>
      <w:r w:rsidRPr="008F6E77">
        <w:rPr>
          <w:sz w:val="24"/>
          <w:szCs w:val="24"/>
        </w:rPr>
        <w:t xml:space="preserve">Bespreking van de gekozen stellingen. </w:t>
      </w:r>
    </w:p>
    <w:p w:rsidR="004960DC" w:rsidRPr="008F6E77" w:rsidRDefault="004960DC" w:rsidP="00E731C7">
      <w:pPr>
        <w:pStyle w:val="ListParagraph"/>
        <w:numPr>
          <w:ilvl w:val="0"/>
          <w:numId w:val="8"/>
        </w:numPr>
        <w:spacing w:line="252" w:lineRule="auto"/>
        <w:rPr>
          <w:sz w:val="24"/>
          <w:szCs w:val="24"/>
          <w:u w:val="single"/>
        </w:rPr>
      </w:pPr>
      <w:r w:rsidRPr="008F6E77">
        <w:rPr>
          <w:sz w:val="24"/>
          <w:szCs w:val="24"/>
          <w:u w:val="single"/>
        </w:rPr>
        <w:t>Vragen</w:t>
      </w:r>
    </w:p>
    <w:p w:rsidR="004960DC" w:rsidRPr="008F6E77" w:rsidRDefault="004960DC" w:rsidP="004960DC">
      <w:pPr>
        <w:pStyle w:val="ListParagraph"/>
        <w:spacing w:line="252" w:lineRule="auto"/>
        <w:rPr>
          <w:sz w:val="24"/>
          <w:szCs w:val="24"/>
        </w:rPr>
      </w:pPr>
      <w:r w:rsidRPr="008F6E77">
        <w:rPr>
          <w:sz w:val="24"/>
          <w:szCs w:val="24"/>
        </w:rPr>
        <w:t xml:space="preserve">We beantwoorden gezamenlijk de vragen, die jullie aandragen. </w:t>
      </w:r>
    </w:p>
    <w:p w:rsidR="00B11F3B" w:rsidRPr="008F6E77" w:rsidRDefault="00E731C7" w:rsidP="001B262A">
      <w:pPr>
        <w:pStyle w:val="ListParagraph"/>
        <w:numPr>
          <w:ilvl w:val="0"/>
          <w:numId w:val="8"/>
        </w:numPr>
        <w:spacing w:line="252" w:lineRule="auto"/>
        <w:rPr>
          <w:sz w:val="24"/>
          <w:szCs w:val="24"/>
          <w:u w:val="single"/>
        </w:rPr>
      </w:pPr>
      <w:r w:rsidRPr="008F6E77">
        <w:rPr>
          <w:sz w:val="24"/>
          <w:szCs w:val="24"/>
          <w:u w:val="single"/>
        </w:rPr>
        <w:t>Afsluiting</w:t>
      </w:r>
    </w:p>
    <w:tbl>
      <w:tblPr>
        <w:tblStyle w:val="TableGrid"/>
        <w:tblpPr w:leftFromText="141" w:rightFromText="141" w:vertAnchor="text" w:horzAnchor="margin" w:tblpXSpec="center" w:tblpY="27"/>
        <w:tblW w:w="0" w:type="auto"/>
        <w:tblLook w:val="04A0" w:firstRow="1" w:lastRow="0" w:firstColumn="1" w:lastColumn="0" w:noHBand="0" w:noVBand="1"/>
      </w:tblPr>
      <w:tblGrid>
        <w:gridCol w:w="8411"/>
      </w:tblGrid>
      <w:tr w:rsidR="00B11F3B" w:rsidTr="00B11F3B">
        <w:trPr>
          <w:trHeight w:val="1227"/>
        </w:trPr>
        <w:tc>
          <w:tcPr>
            <w:tcW w:w="8411"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B11F3B" w:rsidRPr="00243683" w:rsidRDefault="00B11F3B" w:rsidP="00B11F3B">
            <w:pPr>
              <w:rPr>
                <w:rFonts w:ascii="Century Gothic" w:hAnsi="Century Gothic"/>
                <w:sz w:val="28"/>
                <w:szCs w:val="28"/>
              </w:rPr>
            </w:pPr>
            <w:r>
              <w:rPr>
                <w:rFonts w:ascii="Century Gothic" w:hAnsi="Century Gothic"/>
                <w:color w:val="002060"/>
                <w:sz w:val="28"/>
                <w:szCs w:val="28"/>
              </w:rPr>
              <w:t xml:space="preserve">Verschillende culturen komen aan bod: Sumer, Egypte, </w:t>
            </w:r>
            <w:r w:rsidR="003859D2">
              <w:rPr>
                <w:rFonts w:ascii="Century Gothic" w:hAnsi="Century Gothic"/>
                <w:color w:val="002060"/>
                <w:sz w:val="28"/>
                <w:szCs w:val="28"/>
              </w:rPr>
              <w:t xml:space="preserve">Hebreeuws, </w:t>
            </w:r>
            <w:r>
              <w:rPr>
                <w:rFonts w:ascii="Century Gothic" w:hAnsi="Century Gothic"/>
                <w:color w:val="002060"/>
                <w:sz w:val="28"/>
                <w:szCs w:val="28"/>
              </w:rPr>
              <w:t>Assyrie, Babylon, de Grieken, de Romeinen, Arabieren, West-Europa</w:t>
            </w:r>
          </w:p>
        </w:tc>
      </w:tr>
    </w:tbl>
    <w:p w:rsidR="00C74F11" w:rsidRDefault="00C74F11" w:rsidP="00C74F11">
      <w:pPr>
        <w:spacing w:line="252" w:lineRule="auto"/>
        <w:ind w:firstLine="360"/>
        <w:rPr>
          <w:i/>
        </w:rPr>
      </w:pPr>
    </w:p>
    <w:p w:rsidR="00C74F11" w:rsidRPr="00C74F11" w:rsidRDefault="00C74F11" w:rsidP="00D828F7">
      <w:pPr>
        <w:spacing w:line="252" w:lineRule="auto"/>
        <w:rPr>
          <w:i/>
        </w:rPr>
      </w:pPr>
      <w:r w:rsidRPr="00C74F11">
        <w:rPr>
          <w:i/>
        </w:rPr>
        <w:t xml:space="preserve">Het is erg prettig als je veel vragen stelt. De cursus is gebouwd op vragen. Je kan vragen stellen over de inhoud, de grammatica: Waarom zeg je het op deze manier? Hoe spreek je dit woord uit? Ik ben de draad kwijt......waar hebben we het over? Kun je langzamer praten......? Kun je de zin herhalen......? Wil je de volgende keer mij uitleggen dat.......Wil je de volgende keer mij nieuwe woorden van het hoofdstuk leren? Als je niet vraagt wordt er niet op jouw wensen en behoeften ingezoomd. Je kan om feedback vragen. Je kan niet teveel vragen. Je mag ook twee keer dezelfde vraag stellen. Nogmaal: deze cursus is gebouwd op vragen, vragen......en vragen. We hebben in de Bijlage 3 een speciaal handvat gemaakt, die je elke les erbij kan houden om vragen te kunnen stellen. Als je graag iets wilt zeggen, dan pak je het handvat erbij en geef je de trainer toestemming om je te helpen om een zin te formuleren. De trainer zal je niet zomaar gaan helpen, jij zal daar toestemming voor moeten geven: Jij hebt de regie in handen. Als je liever even afwacht en luistert, kan dat. Je mag dat ook aangeven. </w:t>
      </w:r>
      <w:r w:rsidRPr="00C74F11">
        <w:rPr>
          <w:i/>
        </w:rPr>
        <w:lastRenderedPageBreak/>
        <w:t>Natuurlijk kun je Nederlands praten in de les, we verstaan je wel. Het antwoord zal in het Engels worden gegeven. Je oefent op zo’n moment je luistervaardigheden en blijf je communiceren.</w:t>
      </w:r>
    </w:p>
    <w:p w:rsidR="00395BB3" w:rsidRDefault="008847AB" w:rsidP="00395BB3">
      <w:pPr>
        <w:pStyle w:val="Heading1"/>
        <w:rPr>
          <w:noProof/>
          <w:lang w:eastAsia="nl-NL"/>
        </w:rPr>
      </w:pPr>
      <w:bookmarkStart w:id="5" w:name="_Toc515895428"/>
      <w:r>
        <w:rPr>
          <w:noProof/>
          <w:lang w:eastAsia="nl-NL"/>
        </w:rPr>
        <w:t xml:space="preserve">Hoofdstuk 5: </w:t>
      </w:r>
      <w:r w:rsidR="00395BB3">
        <w:rPr>
          <w:noProof/>
          <w:lang w:eastAsia="nl-NL"/>
        </w:rPr>
        <w:t>Inloggen</w:t>
      </w:r>
      <w:bookmarkEnd w:id="5"/>
    </w:p>
    <w:tbl>
      <w:tblPr>
        <w:tblStyle w:val="TableGrid"/>
        <w:tblpPr w:leftFromText="141" w:rightFromText="141" w:vertAnchor="text" w:horzAnchor="margin" w:tblpY="281"/>
        <w:tblW w:w="0" w:type="auto"/>
        <w:tblLook w:val="04A0" w:firstRow="1" w:lastRow="0" w:firstColumn="1" w:lastColumn="0" w:noHBand="0" w:noVBand="1"/>
      </w:tblPr>
      <w:tblGrid>
        <w:gridCol w:w="3946"/>
      </w:tblGrid>
      <w:tr w:rsidR="006D4055" w:rsidTr="000279E2">
        <w:trPr>
          <w:trHeight w:val="2509"/>
        </w:trPr>
        <w:tc>
          <w:tcPr>
            <w:tcW w:w="3946"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6D4055" w:rsidRDefault="006D4055" w:rsidP="006D4055">
            <w:pPr>
              <w:rPr>
                <w:rFonts w:ascii="Century Gothic" w:hAnsi="Century Gothic"/>
                <w:color w:val="002060"/>
                <w:sz w:val="28"/>
                <w:szCs w:val="28"/>
              </w:rPr>
            </w:pPr>
            <w:r>
              <w:rPr>
                <w:rFonts w:ascii="Century Gothic" w:hAnsi="Century Gothic"/>
                <w:color w:val="002060"/>
                <w:sz w:val="28"/>
                <w:szCs w:val="28"/>
              </w:rPr>
              <w:t>Wat heb je nodig?</w:t>
            </w:r>
          </w:p>
          <w:p w:rsidR="006D4055" w:rsidRPr="006D4055" w:rsidRDefault="006D4055" w:rsidP="006D4055">
            <w:pPr>
              <w:pStyle w:val="ListParagraph"/>
              <w:numPr>
                <w:ilvl w:val="0"/>
                <w:numId w:val="9"/>
              </w:numPr>
              <w:rPr>
                <w:rFonts w:ascii="Century Gothic" w:hAnsi="Century Gothic"/>
                <w:color w:val="002060"/>
                <w:sz w:val="28"/>
                <w:szCs w:val="28"/>
              </w:rPr>
            </w:pPr>
            <w:r w:rsidRPr="006D4055">
              <w:rPr>
                <w:rFonts w:ascii="Century Gothic" w:hAnsi="Century Gothic"/>
                <w:color w:val="002060"/>
                <w:sz w:val="28"/>
                <w:szCs w:val="28"/>
              </w:rPr>
              <w:t>audio-set</w:t>
            </w:r>
          </w:p>
          <w:p w:rsidR="006D4055" w:rsidRPr="006D4055" w:rsidRDefault="006D4055" w:rsidP="006D4055">
            <w:pPr>
              <w:pStyle w:val="ListParagraph"/>
              <w:numPr>
                <w:ilvl w:val="0"/>
                <w:numId w:val="9"/>
              </w:numPr>
              <w:rPr>
                <w:rFonts w:ascii="Century Gothic" w:hAnsi="Century Gothic"/>
                <w:color w:val="002060"/>
                <w:sz w:val="28"/>
                <w:szCs w:val="28"/>
              </w:rPr>
            </w:pPr>
            <w:r w:rsidRPr="006D4055">
              <w:rPr>
                <w:rFonts w:ascii="Century Gothic" w:hAnsi="Century Gothic"/>
                <w:color w:val="002060"/>
                <w:sz w:val="28"/>
                <w:szCs w:val="28"/>
              </w:rPr>
              <w:t>webcam</w:t>
            </w:r>
          </w:p>
          <w:p w:rsidR="006D4055" w:rsidRDefault="006D4055" w:rsidP="006D4055">
            <w:pPr>
              <w:rPr>
                <w:rFonts w:ascii="Century Gothic" w:hAnsi="Century Gothic"/>
                <w:color w:val="002060"/>
                <w:sz w:val="28"/>
                <w:szCs w:val="28"/>
              </w:rPr>
            </w:pPr>
            <w:r>
              <w:rPr>
                <w:rFonts w:ascii="Century Gothic" w:hAnsi="Century Gothic"/>
                <w:color w:val="002060"/>
                <w:sz w:val="28"/>
                <w:szCs w:val="28"/>
              </w:rPr>
              <w:t>Voor een systeemcheckup ga</w:t>
            </w:r>
            <w:r w:rsidR="00B40A4B">
              <w:rPr>
                <w:rFonts w:ascii="Century Gothic" w:hAnsi="Century Gothic"/>
                <w:color w:val="002060"/>
                <w:sz w:val="28"/>
                <w:szCs w:val="28"/>
              </w:rPr>
              <w:t xml:space="preserve"> </w:t>
            </w:r>
            <w:r>
              <w:rPr>
                <w:rFonts w:ascii="Century Gothic" w:hAnsi="Century Gothic"/>
                <w:color w:val="002060"/>
                <w:sz w:val="28"/>
                <w:szCs w:val="28"/>
              </w:rPr>
              <w:t xml:space="preserve"> naar: </w:t>
            </w:r>
          </w:p>
          <w:p w:rsidR="006D4055" w:rsidRPr="00243683" w:rsidRDefault="0096561B" w:rsidP="006D4055">
            <w:pPr>
              <w:rPr>
                <w:rFonts w:ascii="Century Gothic" w:hAnsi="Century Gothic"/>
                <w:sz w:val="28"/>
                <w:szCs w:val="28"/>
              </w:rPr>
            </w:pPr>
            <w:hyperlink r:id="rId19" w:history="1">
              <w:r w:rsidR="006D4055">
                <w:rPr>
                  <w:rStyle w:val="Hyperlink"/>
                </w:rPr>
                <w:t>https://link.gotomeeting.com/system-checkom</w:t>
              </w:r>
            </w:hyperlink>
          </w:p>
        </w:tc>
      </w:tr>
    </w:tbl>
    <w:p w:rsidR="00DE1875" w:rsidRPr="00CC6296" w:rsidRDefault="00CD7F53" w:rsidP="00D828F7">
      <w:pPr>
        <w:spacing w:after="0" w:line="252" w:lineRule="auto"/>
        <w:rPr>
          <w:sz w:val="24"/>
          <w:szCs w:val="24"/>
        </w:rPr>
      </w:pPr>
      <w:r w:rsidRPr="00CC6296">
        <w:rPr>
          <w:sz w:val="24"/>
          <w:szCs w:val="24"/>
        </w:rPr>
        <w:t>Voor elke les heb je een audioset nodig en een webcam. Voordat elke les begint ontvang je</w:t>
      </w:r>
    </w:p>
    <w:p w:rsidR="006F54E1" w:rsidRPr="00CC6296" w:rsidRDefault="00CD7F53" w:rsidP="00D828F7">
      <w:pPr>
        <w:spacing w:after="0" w:line="252" w:lineRule="auto"/>
        <w:rPr>
          <w:sz w:val="24"/>
          <w:szCs w:val="24"/>
        </w:rPr>
      </w:pPr>
      <w:r w:rsidRPr="00CC6296">
        <w:rPr>
          <w:sz w:val="24"/>
          <w:szCs w:val="24"/>
        </w:rPr>
        <w:t>een mail waarin alle gegevens staan, die je nodig hebt om in te kunnen loggen. Voor de eerste les is het mogelijk om een proefsessie aan te vragen. Dan kun je kijken of je computersettings of settings van je iPhone goed staan. Je kan ook zelf voorafgaand aan elke les even che</w:t>
      </w:r>
      <w:r w:rsidR="009A767E" w:rsidRPr="00CC6296">
        <w:rPr>
          <w:sz w:val="24"/>
          <w:szCs w:val="24"/>
        </w:rPr>
        <w:t>cken of je settings goed staan</w:t>
      </w:r>
      <w:r w:rsidR="00720C32" w:rsidRPr="00CC6296">
        <w:rPr>
          <w:sz w:val="24"/>
          <w:szCs w:val="24"/>
        </w:rPr>
        <w:t xml:space="preserve">: </w:t>
      </w:r>
      <w:hyperlink r:id="rId20" w:history="1">
        <w:r w:rsidR="009A767E" w:rsidRPr="00CC6296">
          <w:rPr>
            <w:rStyle w:val="Hyperlink"/>
            <w:sz w:val="24"/>
            <w:szCs w:val="24"/>
          </w:rPr>
          <w:t>https://link.gotomeeting.com/system-checkom</w:t>
        </w:r>
      </w:hyperlink>
    </w:p>
    <w:p w:rsidR="006F54E1" w:rsidRPr="00CC6296" w:rsidRDefault="009A767E" w:rsidP="00D828F7">
      <w:pPr>
        <w:spacing w:after="0" w:line="252" w:lineRule="auto"/>
        <w:rPr>
          <w:i/>
          <w:sz w:val="24"/>
          <w:szCs w:val="24"/>
          <w:lang w:eastAsia="nl-NL"/>
        </w:rPr>
      </w:pPr>
      <w:r w:rsidRPr="00CC6296">
        <w:rPr>
          <w:i/>
          <w:sz w:val="24"/>
          <w:szCs w:val="24"/>
        </w:rPr>
        <w:t xml:space="preserve">Als je gedurende de cursus wisselt van device of de instellingen verandert kun je voorafgaand aan de les op bovenstaande link controleren of je geluid en video goed staan. </w:t>
      </w:r>
      <w:r w:rsidR="00B93365" w:rsidRPr="00CC6296">
        <w:rPr>
          <w:i/>
          <w:sz w:val="24"/>
          <w:szCs w:val="24"/>
        </w:rPr>
        <w:t xml:space="preserve">Een half uur voordat de les begint kun je inloggen. Voor vragen over inloggen kun je ons bellen </w:t>
      </w:r>
      <w:r w:rsidR="0091344B" w:rsidRPr="00CC6296">
        <w:rPr>
          <w:i/>
          <w:sz w:val="24"/>
          <w:szCs w:val="24"/>
        </w:rPr>
        <w:t>06-26</w:t>
      </w:r>
      <w:r w:rsidR="00AF432A" w:rsidRPr="00CC6296">
        <w:rPr>
          <w:i/>
          <w:sz w:val="24"/>
          <w:szCs w:val="24"/>
        </w:rPr>
        <w:t>051485</w:t>
      </w:r>
    </w:p>
    <w:p w:rsidR="00874096" w:rsidRDefault="008847AB" w:rsidP="00874096">
      <w:pPr>
        <w:pStyle w:val="Heading1"/>
        <w:rPr>
          <w:noProof/>
          <w:lang w:eastAsia="nl-NL"/>
        </w:rPr>
      </w:pPr>
      <w:bookmarkStart w:id="6" w:name="_Toc515895429"/>
      <w:r>
        <w:rPr>
          <w:noProof/>
          <w:lang w:eastAsia="nl-NL"/>
        </w:rPr>
        <w:t xml:space="preserve">Hoofdstuk 6: </w:t>
      </w:r>
      <w:r w:rsidR="00874096">
        <w:rPr>
          <w:noProof/>
          <w:lang w:eastAsia="nl-NL"/>
        </w:rPr>
        <w:t>Verw</w:t>
      </w:r>
      <w:r w:rsidR="001D0BE9">
        <w:rPr>
          <w:noProof/>
          <w:lang w:eastAsia="nl-NL"/>
        </w:rPr>
        <w:t>a</w:t>
      </w:r>
      <w:r w:rsidR="00874096">
        <w:rPr>
          <w:noProof/>
          <w:lang w:eastAsia="nl-NL"/>
        </w:rPr>
        <w:t>chtingen</w:t>
      </w:r>
      <w:bookmarkEnd w:id="6"/>
    </w:p>
    <w:p w:rsidR="00A2794A" w:rsidRPr="00C169FB" w:rsidRDefault="00F14E0C" w:rsidP="00565789">
      <w:pPr>
        <w:spacing w:after="0" w:line="252" w:lineRule="auto"/>
        <w:rPr>
          <w:sz w:val="24"/>
          <w:szCs w:val="24"/>
        </w:rPr>
      </w:pPr>
      <w:r w:rsidRPr="00C169FB">
        <w:rPr>
          <w:sz w:val="24"/>
          <w:szCs w:val="24"/>
        </w:rPr>
        <w:t xml:space="preserve">Wat kun je verwachten van deze cursus? </w:t>
      </w:r>
      <w:r w:rsidR="006F54E1" w:rsidRPr="00C169FB">
        <w:rPr>
          <w:sz w:val="24"/>
          <w:szCs w:val="24"/>
        </w:rPr>
        <w:t xml:space="preserve"> </w:t>
      </w:r>
      <w:r w:rsidR="000856C1" w:rsidRPr="00C169FB">
        <w:rPr>
          <w:sz w:val="24"/>
          <w:szCs w:val="24"/>
        </w:rPr>
        <w:t xml:space="preserve">In deze cursus willen we graag je enthousiast maken voor </w:t>
      </w:r>
      <w:r w:rsidR="00AC0025" w:rsidRPr="00C169FB">
        <w:rPr>
          <w:sz w:val="24"/>
          <w:szCs w:val="24"/>
        </w:rPr>
        <w:t>de Engelse taal</w:t>
      </w:r>
      <w:r w:rsidR="0036460B" w:rsidRPr="00C169FB">
        <w:rPr>
          <w:sz w:val="24"/>
          <w:szCs w:val="24"/>
        </w:rPr>
        <w:t xml:space="preserve"> door je een </w:t>
      </w:r>
      <w:r w:rsidR="00D8368F" w:rsidRPr="00C169FB">
        <w:rPr>
          <w:sz w:val="24"/>
          <w:szCs w:val="24"/>
        </w:rPr>
        <w:t xml:space="preserve">rijke geschiedenis aan te bieden. </w:t>
      </w:r>
      <w:r w:rsidR="00AC0025" w:rsidRPr="00C169FB">
        <w:rPr>
          <w:sz w:val="24"/>
          <w:szCs w:val="24"/>
        </w:rPr>
        <w:t xml:space="preserve"> </w:t>
      </w:r>
      <w:r w:rsidR="0036460B" w:rsidRPr="00C169FB">
        <w:rPr>
          <w:sz w:val="24"/>
          <w:szCs w:val="24"/>
        </w:rPr>
        <w:t>Aan</w:t>
      </w:r>
      <w:r w:rsidR="00CA7E47" w:rsidRPr="00C169FB">
        <w:rPr>
          <w:sz w:val="24"/>
          <w:szCs w:val="24"/>
        </w:rPr>
        <w:t xml:space="preserve"> het einde van de cursus </w:t>
      </w:r>
      <w:r w:rsidR="00022386" w:rsidRPr="00C169FB">
        <w:rPr>
          <w:sz w:val="24"/>
          <w:szCs w:val="24"/>
        </w:rPr>
        <w:t>weet</w:t>
      </w:r>
      <w:r w:rsidR="00CA7E47" w:rsidRPr="00C169FB">
        <w:rPr>
          <w:sz w:val="24"/>
          <w:szCs w:val="24"/>
        </w:rPr>
        <w:t xml:space="preserve"> je</w:t>
      </w:r>
      <w:r w:rsidR="00022386" w:rsidRPr="00C169FB">
        <w:rPr>
          <w:sz w:val="24"/>
          <w:szCs w:val="24"/>
        </w:rPr>
        <w:t xml:space="preserve"> meer over de doorgaande lijn van</w:t>
      </w:r>
      <w:r w:rsidR="00CA7E47" w:rsidRPr="00C169FB">
        <w:rPr>
          <w:sz w:val="24"/>
          <w:szCs w:val="24"/>
        </w:rPr>
        <w:t xml:space="preserve"> </w:t>
      </w:r>
      <w:r w:rsidR="00D8368F" w:rsidRPr="00C169FB">
        <w:rPr>
          <w:sz w:val="24"/>
          <w:szCs w:val="24"/>
        </w:rPr>
        <w:t xml:space="preserve">de geschiedenis van Israel  en zul je Engels </w:t>
      </w:r>
      <w:r w:rsidR="00022386" w:rsidRPr="00C169FB">
        <w:rPr>
          <w:sz w:val="24"/>
          <w:szCs w:val="24"/>
        </w:rPr>
        <w:t xml:space="preserve">geoefend hebben in de verschillende aspecten van communiceren: </w:t>
      </w:r>
      <w:r w:rsidR="00D8368F" w:rsidRPr="00C169FB">
        <w:rPr>
          <w:sz w:val="24"/>
          <w:szCs w:val="24"/>
        </w:rPr>
        <w:t>discussieren, mening verduidelijken</w:t>
      </w:r>
      <w:r w:rsidR="00A2794A" w:rsidRPr="00C169FB">
        <w:rPr>
          <w:sz w:val="24"/>
          <w:szCs w:val="24"/>
        </w:rPr>
        <w:t xml:space="preserve">, mening verdedigen, nieuwe kennis op te doen door te luisteren, te vergelijken, onderscheid maken tussen wat belangrijk is en wat ondergeschikt is. Je hebt daarvoor voldoende woordenschat en grammticale </w:t>
      </w:r>
      <w:r w:rsidR="00022386" w:rsidRPr="00C169FB">
        <w:rPr>
          <w:sz w:val="24"/>
          <w:szCs w:val="24"/>
        </w:rPr>
        <w:t>kennis nodig; dit wordt je</w:t>
      </w:r>
      <w:r w:rsidR="00A2794A" w:rsidRPr="00C169FB">
        <w:rPr>
          <w:sz w:val="24"/>
          <w:szCs w:val="24"/>
        </w:rPr>
        <w:t xml:space="preserve"> aangeboden tijdens de cursus. Daarbij wordt je gestimuleerd om Engels meer als communicatiemiddel gaat zien en niet als einddoel.</w:t>
      </w:r>
      <w:r w:rsidR="00565789" w:rsidRPr="00C169FB">
        <w:rPr>
          <w:sz w:val="24"/>
          <w:szCs w:val="24"/>
        </w:rPr>
        <w:t xml:space="preserve"> De cursus wordt gegeven samen met collega’s, </w:t>
      </w:r>
    </w:p>
    <w:tbl>
      <w:tblPr>
        <w:tblStyle w:val="TableGrid"/>
        <w:tblpPr w:leftFromText="141" w:rightFromText="141" w:vertAnchor="text" w:horzAnchor="margin" w:tblpY="791"/>
        <w:tblW w:w="0" w:type="auto"/>
        <w:tblLook w:val="04A0" w:firstRow="1" w:lastRow="0" w:firstColumn="1" w:lastColumn="0" w:noHBand="0" w:noVBand="1"/>
      </w:tblPr>
      <w:tblGrid>
        <w:gridCol w:w="3652"/>
      </w:tblGrid>
      <w:tr w:rsidR="00636EF0" w:rsidRPr="00C169FB" w:rsidTr="008F73FD">
        <w:trPr>
          <w:trHeight w:val="1515"/>
        </w:trPr>
        <w:tc>
          <w:tcPr>
            <w:tcW w:w="3652"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636EF0" w:rsidRPr="00C169FB" w:rsidRDefault="00636EF0" w:rsidP="008F73FD">
            <w:pPr>
              <w:rPr>
                <w:rFonts w:ascii="Century Gothic" w:hAnsi="Century Gothic"/>
                <w:sz w:val="24"/>
                <w:szCs w:val="24"/>
              </w:rPr>
            </w:pPr>
            <w:r w:rsidRPr="00C169FB">
              <w:rPr>
                <w:rFonts w:ascii="Century Gothic" w:hAnsi="Century Gothic"/>
                <w:color w:val="002060"/>
                <w:sz w:val="24"/>
                <w:szCs w:val="24"/>
              </w:rPr>
              <w:t xml:space="preserve">Engels spreken staat niet los op zichzelf, maar dient als communicatiemiddel. </w:t>
            </w:r>
          </w:p>
        </w:tc>
      </w:tr>
    </w:tbl>
    <w:p w:rsidR="00A0312B" w:rsidRPr="00C169FB" w:rsidRDefault="00A2794A" w:rsidP="00565789">
      <w:pPr>
        <w:spacing w:after="0" w:line="252" w:lineRule="auto"/>
        <w:rPr>
          <w:sz w:val="24"/>
          <w:szCs w:val="24"/>
        </w:rPr>
      </w:pPr>
      <w:r w:rsidRPr="00C169FB">
        <w:rPr>
          <w:sz w:val="24"/>
          <w:szCs w:val="24"/>
        </w:rPr>
        <w:t xml:space="preserve"> </w:t>
      </w:r>
      <w:r w:rsidR="00565789" w:rsidRPr="00C169FB">
        <w:rPr>
          <w:sz w:val="24"/>
          <w:szCs w:val="24"/>
        </w:rPr>
        <w:t>waar je mee samen</w:t>
      </w:r>
      <w:r w:rsidRPr="00C169FB">
        <w:rPr>
          <w:sz w:val="24"/>
          <w:szCs w:val="24"/>
        </w:rPr>
        <w:t xml:space="preserve"> werkt. </w:t>
      </w:r>
      <w:r w:rsidR="00AC0025" w:rsidRPr="00C169FB">
        <w:rPr>
          <w:sz w:val="24"/>
          <w:szCs w:val="24"/>
        </w:rPr>
        <w:t xml:space="preserve"> </w:t>
      </w:r>
    </w:p>
    <w:p w:rsidR="00A0312B" w:rsidRPr="00C169FB" w:rsidRDefault="00A0312B" w:rsidP="00315036">
      <w:pPr>
        <w:spacing w:after="0" w:line="252" w:lineRule="auto"/>
        <w:ind w:firstLine="708"/>
        <w:rPr>
          <w:sz w:val="24"/>
          <w:szCs w:val="24"/>
        </w:rPr>
      </w:pPr>
    </w:p>
    <w:p w:rsidR="002D696A" w:rsidRPr="00C169FB" w:rsidRDefault="0086615E" w:rsidP="00565789">
      <w:pPr>
        <w:spacing w:after="0" w:line="252" w:lineRule="auto"/>
        <w:rPr>
          <w:sz w:val="24"/>
          <w:szCs w:val="24"/>
        </w:rPr>
      </w:pPr>
      <w:r w:rsidRPr="00C169FB">
        <w:rPr>
          <w:sz w:val="24"/>
          <w:szCs w:val="24"/>
        </w:rPr>
        <w:t xml:space="preserve">Je kan verwachten dat je je duidelijk bewust </w:t>
      </w:r>
      <w:r w:rsidR="002D696A" w:rsidRPr="00C169FB">
        <w:rPr>
          <w:sz w:val="24"/>
          <w:szCs w:val="24"/>
        </w:rPr>
        <w:t>gaat worden</w:t>
      </w:r>
      <w:r w:rsidRPr="00C169FB">
        <w:rPr>
          <w:sz w:val="24"/>
          <w:szCs w:val="24"/>
        </w:rPr>
        <w:t xml:space="preserve"> van je eigen leerhouding.</w:t>
      </w:r>
      <w:r w:rsidR="002D696A" w:rsidRPr="00C169FB">
        <w:rPr>
          <w:sz w:val="24"/>
          <w:szCs w:val="24"/>
        </w:rPr>
        <w:t xml:space="preserve"> Dat kan prettig zijn, maar dat kan ook minder prettig zijn: v</w:t>
      </w:r>
      <w:r w:rsidRPr="00C169FB">
        <w:rPr>
          <w:sz w:val="24"/>
          <w:szCs w:val="24"/>
        </w:rPr>
        <w:t xml:space="preserve">eel mensen hebben een leerhouding ontwikkeld, waarbij ze gewend worden stap voor stap aan de hand genomen te worden. </w:t>
      </w:r>
      <w:r w:rsidR="002D696A" w:rsidRPr="00C169FB">
        <w:rPr>
          <w:sz w:val="24"/>
          <w:szCs w:val="24"/>
        </w:rPr>
        <w:t xml:space="preserve">In deze cursus krijg je alle ondersteuning, maar alleen als je zelf initiatief neemt en stappen onderneemt. </w:t>
      </w:r>
      <w:r w:rsidRPr="00C169FB">
        <w:rPr>
          <w:sz w:val="24"/>
          <w:szCs w:val="24"/>
        </w:rPr>
        <w:t xml:space="preserve">Je mag verwachten dat als je je eigen leerpoces in kaart hebt gebracht, je samen met je groep daarin verder vorm </w:t>
      </w:r>
      <w:r w:rsidR="00D01747" w:rsidRPr="00C169FB">
        <w:rPr>
          <w:sz w:val="24"/>
          <w:szCs w:val="24"/>
        </w:rPr>
        <w:t xml:space="preserve">aan </w:t>
      </w:r>
      <w:r w:rsidRPr="00C169FB">
        <w:rPr>
          <w:sz w:val="24"/>
          <w:szCs w:val="24"/>
        </w:rPr>
        <w:t xml:space="preserve">kan geven. Wanneer je als groep dit oppakt </w:t>
      </w:r>
      <w:r w:rsidR="00D72E6C" w:rsidRPr="00C169FB">
        <w:rPr>
          <w:sz w:val="24"/>
          <w:szCs w:val="24"/>
        </w:rPr>
        <w:t>k</w:t>
      </w:r>
      <w:r w:rsidR="0060655B" w:rsidRPr="00C169FB">
        <w:rPr>
          <w:sz w:val="24"/>
          <w:szCs w:val="24"/>
        </w:rPr>
        <w:t xml:space="preserve">un je in </w:t>
      </w:r>
      <w:r w:rsidRPr="00C169FB">
        <w:rPr>
          <w:sz w:val="24"/>
          <w:szCs w:val="24"/>
        </w:rPr>
        <w:t xml:space="preserve">een lessenserie van </w:t>
      </w:r>
      <w:r w:rsidR="00A2794A" w:rsidRPr="00C169FB">
        <w:rPr>
          <w:sz w:val="24"/>
          <w:szCs w:val="24"/>
        </w:rPr>
        <w:t>2</w:t>
      </w:r>
      <w:r w:rsidRPr="00C169FB">
        <w:rPr>
          <w:sz w:val="24"/>
          <w:szCs w:val="24"/>
        </w:rPr>
        <w:t xml:space="preserve">0 lessen </w:t>
      </w:r>
      <w:r w:rsidR="0060655B" w:rsidRPr="00C169FB">
        <w:rPr>
          <w:sz w:val="24"/>
          <w:szCs w:val="24"/>
        </w:rPr>
        <w:t>een begin maken om de</w:t>
      </w:r>
      <w:r w:rsidR="00A2794A" w:rsidRPr="00C169FB">
        <w:rPr>
          <w:sz w:val="24"/>
          <w:szCs w:val="24"/>
        </w:rPr>
        <w:t>ze</w:t>
      </w:r>
      <w:r w:rsidR="0060655B" w:rsidRPr="00C169FB">
        <w:rPr>
          <w:sz w:val="24"/>
          <w:szCs w:val="24"/>
        </w:rPr>
        <w:t xml:space="preserve"> principes </w:t>
      </w:r>
      <w:r w:rsidR="00E35415" w:rsidRPr="00C169FB">
        <w:rPr>
          <w:sz w:val="24"/>
          <w:szCs w:val="24"/>
        </w:rPr>
        <w:t>je eigen te maken</w:t>
      </w:r>
      <w:r w:rsidRPr="00C169FB">
        <w:rPr>
          <w:sz w:val="24"/>
          <w:szCs w:val="24"/>
        </w:rPr>
        <w:t xml:space="preserve">. Wanneer je meerdere lessenseries volgt kun je werken aan </w:t>
      </w:r>
      <w:r w:rsidR="009B52FD" w:rsidRPr="00C169FB">
        <w:rPr>
          <w:sz w:val="24"/>
          <w:szCs w:val="24"/>
        </w:rPr>
        <w:t xml:space="preserve">je eigen </w:t>
      </w:r>
      <w:r w:rsidRPr="00C169FB">
        <w:rPr>
          <w:sz w:val="24"/>
          <w:szCs w:val="24"/>
        </w:rPr>
        <w:t>actieve leerh</w:t>
      </w:r>
      <w:r w:rsidR="0053600A" w:rsidRPr="00C169FB">
        <w:rPr>
          <w:sz w:val="24"/>
          <w:szCs w:val="24"/>
        </w:rPr>
        <w:t>o</w:t>
      </w:r>
      <w:r w:rsidRPr="00C169FB">
        <w:rPr>
          <w:sz w:val="24"/>
          <w:szCs w:val="24"/>
        </w:rPr>
        <w:t>uding totdat je zelfstandig verder kunt gaan</w:t>
      </w:r>
      <w:r w:rsidR="00720C32" w:rsidRPr="00C169FB">
        <w:rPr>
          <w:sz w:val="24"/>
          <w:szCs w:val="24"/>
        </w:rPr>
        <w:t xml:space="preserve"> . </w:t>
      </w:r>
    </w:p>
    <w:p w:rsidR="00E750D4" w:rsidRPr="00C169FB" w:rsidRDefault="00E750D4" w:rsidP="00D72E6C">
      <w:pPr>
        <w:spacing w:after="0" w:line="252" w:lineRule="auto"/>
        <w:ind w:firstLine="708"/>
        <w:rPr>
          <w:sz w:val="24"/>
          <w:szCs w:val="24"/>
        </w:rPr>
      </w:pPr>
    </w:p>
    <w:p w:rsidR="00E750D4" w:rsidRPr="00C169FB" w:rsidRDefault="00E750D4" w:rsidP="00565789">
      <w:pPr>
        <w:spacing w:after="0" w:line="252" w:lineRule="auto"/>
        <w:rPr>
          <w:sz w:val="24"/>
          <w:szCs w:val="24"/>
        </w:rPr>
      </w:pPr>
      <w:r w:rsidRPr="00C169FB">
        <w:rPr>
          <w:sz w:val="24"/>
          <w:szCs w:val="24"/>
        </w:rPr>
        <w:lastRenderedPageBreak/>
        <w:t>Je mag verwachten dat we je geen beurten ge</w:t>
      </w:r>
      <w:r w:rsidR="00022386" w:rsidRPr="00C169FB">
        <w:rPr>
          <w:sz w:val="24"/>
          <w:szCs w:val="24"/>
        </w:rPr>
        <w:t>ven, j</w:t>
      </w:r>
      <w:r w:rsidRPr="00C169FB">
        <w:rPr>
          <w:sz w:val="24"/>
          <w:szCs w:val="24"/>
        </w:rPr>
        <w:t xml:space="preserve">e krijgt geen toetsen, je wordt niet overhoord. Je mag verwachten dat we je niet </w:t>
      </w:r>
      <w:r w:rsidR="00022386" w:rsidRPr="00C169FB">
        <w:rPr>
          <w:sz w:val="24"/>
          <w:szCs w:val="24"/>
        </w:rPr>
        <w:t>vragen</w:t>
      </w:r>
      <w:r w:rsidRPr="00C169FB">
        <w:rPr>
          <w:sz w:val="24"/>
          <w:szCs w:val="24"/>
        </w:rPr>
        <w:t xml:space="preserve"> om een gedeelte te lezen. De vraag zal altijd zijn: Wie wil lezen? Wie weet het ant</w:t>
      </w:r>
      <w:r w:rsidR="00022386" w:rsidRPr="00C169FB">
        <w:rPr>
          <w:sz w:val="24"/>
          <w:szCs w:val="24"/>
        </w:rPr>
        <w:t>woord? Aan jo</w:t>
      </w:r>
      <w:r w:rsidRPr="00C169FB">
        <w:rPr>
          <w:sz w:val="24"/>
          <w:szCs w:val="24"/>
        </w:rPr>
        <w:t xml:space="preserve">u om initiatief te tonen. Je mag verwachten dat de vragen voortkomen uit een interesse voor jou en het onderwerp. </w:t>
      </w:r>
      <w:r w:rsidR="00022386" w:rsidRPr="00C169FB">
        <w:rPr>
          <w:sz w:val="24"/>
          <w:szCs w:val="24"/>
        </w:rPr>
        <w:t xml:space="preserve">Een voorbeeld van deze vraagstelling is: </w:t>
      </w:r>
      <w:r w:rsidRPr="00C169FB">
        <w:rPr>
          <w:sz w:val="24"/>
          <w:szCs w:val="24"/>
        </w:rPr>
        <w:t>Do you like history? Wij weten het antwoord niet op deze vraag, dus daarom vragen we het. Er worden geen vragen gesteld, waar wij het antwoord al op weten.  Wij gaan ervan uit dat leren deel uit maakt van je mens zijn......nieuwsgierig zijn en ontdekken....zo heeft de Schepper ons geschapen. We leggen onze principes verder in deze handleiding aan je uit.</w:t>
      </w:r>
    </w:p>
    <w:p w:rsidR="00E750D4" w:rsidRPr="00C169FB" w:rsidRDefault="00E750D4" w:rsidP="00D72E6C">
      <w:pPr>
        <w:spacing w:after="0" w:line="252" w:lineRule="auto"/>
        <w:ind w:firstLine="708"/>
        <w:rPr>
          <w:sz w:val="24"/>
          <w:szCs w:val="24"/>
        </w:rPr>
      </w:pPr>
    </w:p>
    <w:p w:rsidR="008852B4" w:rsidRPr="00C169FB" w:rsidRDefault="00D72E6C" w:rsidP="00653C00">
      <w:pPr>
        <w:spacing w:after="0" w:line="252" w:lineRule="auto"/>
        <w:rPr>
          <w:sz w:val="24"/>
          <w:szCs w:val="24"/>
        </w:rPr>
      </w:pPr>
      <w:r w:rsidRPr="00C169FB">
        <w:rPr>
          <w:sz w:val="24"/>
          <w:szCs w:val="24"/>
        </w:rPr>
        <w:t>Je kan verwachten dat d</w:t>
      </w:r>
      <w:r w:rsidR="00AD43F1" w:rsidRPr="00C169FB">
        <w:rPr>
          <w:sz w:val="24"/>
          <w:szCs w:val="24"/>
        </w:rPr>
        <w:t xml:space="preserve">e </w:t>
      </w:r>
      <w:r w:rsidR="008852B4" w:rsidRPr="00C169FB">
        <w:rPr>
          <w:sz w:val="24"/>
          <w:szCs w:val="24"/>
        </w:rPr>
        <w:t xml:space="preserve">gemiddelde </w:t>
      </w:r>
      <w:r w:rsidR="00AD43F1" w:rsidRPr="00C169FB">
        <w:rPr>
          <w:sz w:val="24"/>
          <w:szCs w:val="24"/>
        </w:rPr>
        <w:t xml:space="preserve">tijdsinvestering voor deze cursus ongeveer </w:t>
      </w:r>
      <w:r w:rsidR="00A2794A" w:rsidRPr="00C169FB">
        <w:rPr>
          <w:sz w:val="24"/>
          <w:szCs w:val="24"/>
        </w:rPr>
        <w:t xml:space="preserve">minimaal 1 uur en maximaal </w:t>
      </w:r>
      <w:r w:rsidR="00AD43F1" w:rsidRPr="00C169FB">
        <w:rPr>
          <w:sz w:val="24"/>
          <w:szCs w:val="24"/>
        </w:rPr>
        <w:t>3 uur per week</w:t>
      </w:r>
      <w:r w:rsidRPr="00C169FB">
        <w:rPr>
          <w:sz w:val="24"/>
          <w:szCs w:val="24"/>
        </w:rPr>
        <w:t xml:space="preserve"> zal zijn</w:t>
      </w:r>
      <w:r w:rsidR="00AD43F1" w:rsidRPr="00C169FB">
        <w:rPr>
          <w:sz w:val="24"/>
          <w:szCs w:val="24"/>
        </w:rPr>
        <w:t xml:space="preserve">. </w:t>
      </w:r>
      <w:r w:rsidR="0027675A" w:rsidRPr="00C169FB">
        <w:rPr>
          <w:sz w:val="24"/>
          <w:szCs w:val="24"/>
        </w:rPr>
        <w:t xml:space="preserve">Jij hebt de regie in handen, hoeveel tijd en energie je hierin wilt steken. </w:t>
      </w:r>
    </w:p>
    <w:p w:rsidR="0027675A" w:rsidRPr="00C169FB" w:rsidRDefault="0027675A" w:rsidP="00653C00">
      <w:pPr>
        <w:spacing w:after="0" w:line="252" w:lineRule="auto"/>
        <w:rPr>
          <w:sz w:val="24"/>
          <w:szCs w:val="24"/>
        </w:rPr>
      </w:pPr>
    </w:p>
    <w:p w:rsidR="00BF3B24" w:rsidRPr="00C169FB" w:rsidRDefault="008852B4" w:rsidP="00565789">
      <w:pPr>
        <w:spacing w:after="0" w:line="252" w:lineRule="auto"/>
        <w:rPr>
          <w:sz w:val="24"/>
          <w:szCs w:val="24"/>
        </w:rPr>
      </w:pPr>
      <w:r w:rsidRPr="00C169FB">
        <w:rPr>
          <w:sz w:val="24"/>
          <w:szCs w:val="24"/>
        </w:rPr>
        <w:t>Wij hebben ook een verwachting van jou: wij verwachten van jou dat je nieuwsgierig bent</w:t>
      </w:r>
      <w:r w:rsidR="00E25A84" w:rsidRPr="00C169FB">
        <w:rPr>
          <w:sz w:val="24"/>
          <w:szCs w:val="24"/>
        </w:rPr>
        <w:t xml:space="preserve"> naar </w:t>
      </w:r>
      <w:r w:rsidR="00EE5C9B" w:rsidRPr="00C169FB">
        <w:rPr>
          <w:sz w:val="24"/>
          <w:szCs w:val="24"/>
        </w:rPr>
        <w:t>de geschiedenis, de stellingen, die wij lanceren</w:t>
      </w:r>
      <w:r w:rsidR="00022386" w:rsidRPr="00C169FB">
        <w:rPr>
          <w:sz w:val="24"/>
          <w:szCs w:val="24"/>
        </w:rPr>
        <w:t>, of je nieuwsgierig laten</w:t>
      </w:r>
      <w:r w:rsidRPr="00C169FB">
        <w:rPr>
          <w:sz w:val="24"/>
          <w:szCs w:val="24"/>
        </w:rPr>
        <w:t xml:space="preserve"> maken. </w:t>
      </w:r>
      <w:r w:rsidR="00071620" w:rsidRPr="00C169FB">
        <w:rPr>
          <w:sz w:val="24"/>
          <w:szCs w:val="24"/>
        </w:rPr>
        <w:t>Wij verwachten dat als je vragen hebt, je die zal stellen.</w:t>
      </w:r>
    </w:p>
    <w:tbl>
      <w:tblPr>
        <w:tblStyle w:val="TableGrid"/>
        <w:tblpPr w:leftFromText="141" w:rightFromText="141" w:vertAnchor="text" w:horzAnchor="margin" w:tblpY="121"/>
        <w:tblW w:w="0" w:type="auto"/>
        <w:tblLayout w:type="fixed"/>
        <w:tblLook w:val="04A0" w:firstRow="1" w:lastRow="0" w:firstColumn="1" w:lastColumn="0" w:noHBand="0" w:noVBand="1"/>
      </w:tblPr>
      <w:tblGrid>
        <w:gridCol w:w="5506"/>
      </w:tblGrid>
      <w:tr w:rsidR="00867671" w:rsidTr="00934B34">
        <w:trPr>
          <w:trHeight w:val="523"/>
        </w:trPr>
        <w:tc>
          <w:tcPr>
            <w:tcW w:w="5506"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867671" w:rsidRPr="002946B4" w:rsidRDefault="00867671" w:rsidP="00867671">
            <w:pPr>
              <w:rPr>
                <w:rFonts w:asciiTheme="majorHAnsi" w:hAnsiTheme="majorHAnsi"/>
                <w:sz w:val="28"/>
                <w:szCs w:val="28"/>
              </w:rPr>
            </w:pPr>
            <w:r>
              <w:rPr>
                <w:rFonts w:asciiTheme="majorHAnsi" w:eastAsia="Times New Roman" w:hAnsiTheme="majorHAnsi" w:cs="Arial"/>
                <w:color w:val="002060"/>
                <w:sz w:val="32"/>
                <w:szCs w:val="32"/>
                <w:bdr w:val="none" w:sz="0" w:space="0" w:color="auto" w:frame="1"/>
                <w:lang w:val="en-GB" w:eastAsia="nl-NL"/>
              </w:rPr>
              <w:t>For people who are</w:t>
            </w:r>
            <w:r w:rsidRPr="002946B4">
              <w:rPr>
                <w:rFonts w:asciiTheme="majorHAnsi" w:eastAsia="Times New Roman" w:hAnsiTheme="majorHAnsi" w:cs="Arial"/>
                <w:color w:val="002060"/>
                <w:sz w:val="32"/>
                <w:szCs w:val="32"/>
                <w:bdr w:val="none" w:sz="0" w:space="0" w:color="auto" w:frame="1"/>
                <w:lang w:val="en-GB" w:eastAsia="nl-NL"/>
              </w:rPr>
              <w:t xml:space="preserve"> passionately curious.</w:t>
            </w:r>
          </w:p>
        </w:tc>
      </w:tr>
    </w:tbl>
    <w:p w:rsidR="008852B4" w:rsidRDefault="008852B4" w:rsidP="00653C00">
      <w:pPr>
        <w:spacing w:after="0" w:line="252" w:lineRule="auto"/>
      </w:pPr>
    </w:p>
    <w:p w:rsidR="00934B34" w:rsidRDefault="00934B34" w:rsidP="00565789">
      <w:pPr>
        <w:spacing w:after="0" w:line="252" w:lineRule="auto"/>
      </w:pPr>
    </w:p>
    <w:p w:rsidR="00934B34" w:rsidRDefault="00934B34" w:rsidP="00565789">
      <w:pPr>
        <w:spacing w:after="0" w:line="252" w:lineRule="auto"/>
      </w:pPr>
    </w:p>
    <w:p w:rsidR="00976028" w:rsidRDefault="00976028" w:rsidP="00565789">
      <w:pPr>
        <w:spacing w:after="0" w:line="252" w:lineRule="auto"/>
      </w:pPr>
    </w:p>
    <w:p w:rsidR="0027675A" w:rsidRPr="001B262A" w:rsidRDefault="00BF3B24" w:rsidP="00565789">
      <w:pPr>
        <w:spacing w:after="0" w:line="252" w:lineRule="auto"/>
        <w:rPr>
          <w:sz w:val="24"/>
          <w:szCs w:val="24"/>
        </w:rPr>
      </w:pPr>
      <w:r w:rsidRPr="001B262A">
        <w:rPr>
          <w:sz w:val="24"/>
          <w:szCs w:val="24"/>
        </w:rPr>
        <w:t xml:space="preserve">Wat je </w:t>
      </w:r>
      <w:r w:rsidRPr="001B262A">
        <w:rPr>
          <w:i/>
          <w:sz w:val="24"/>
          <w:szCs w:val="24"/>
        </w:rPr>
        <w:t>niet</w:t>
      </w:r>
      <w:r w:rsidRPr="001B262A">
        <w:rPr>
          <w:sz w:val="24"/>
          <w:szCs w:val="24"/>
        </w:rPr>
        <w:t xml:space="preserve"> moet verwachte</w:t>
      </w:r>
      <w:r w:rsidR="00AD43F1" w:rsidRPr="001B262A">
        <w:rPr>
          <w:sz w:val="24"/>
          <w:szCs w:val="24"/>
        </w:rPr>
        <w:t>n:</w:t>
      </w:r>
      <w:r w:rsidRPr="001B262A">
        <w:rPr>
          <w:sz w:val="24"/>
          <w:szCs w:val="24"/>
        </w:rPr>
        <w:t xml:space="preserve"> Grammatica wordt niet aangeboden </w:t>
      </w:r>
      <w:r w:rsidR="00FE10ED" w:rsidRPr="001B262A">
        <w:rPr>
          <w:sz w:val="24"/>
          <w:szCs w:val="24"/>
        </w:rPr>
        <w:t xml:space="preserve">door eerst de </w:t>
      </w:r>
      <w:r w:rsidRPr="001B262A">
        <w:rPr>
          <w:sz w:val="24"/>
          <w:szCs w:val="24"/>
        </w:rPr>
        <w:t xml:space="preserve"> </w:t>
      </w:r>
      <w:r w:rsidR="00FC3178" w:rsidRPr="001B262A">
        <w:rPr>
          <w:sz w:val="24"/>
          <w:szCs w:val="24"/>
        </w:rPr>
        <w:t>ge</w:t>
      </w:r>
      <w:r w:rsidRPr="001B262A">
        <w:rPr>
          <w:sz w:val="24"/>
          <w:szCs w:val="24"/>
        </w:rPr>
        <w:t>makkelijk</w:t>
      </w:r>
      <w:r w:rsidR="00FE10ED" w:rsidRPr="001B262A">
        <w:rPr>
          <w:sz w:val="24"/>
          <w:szCs w:val="24"/>
        </w:rPr>
        <w:t xml:space="preserve">e regels </w:t>
      </w:r>
      <w:r w:rsidR="009920F9" w:rsidRPr="001B262A">
        <w:rPr>
          <w:sz w:val="24"/>
          <w:szCs w:val="24"/>
        </w:rPr>
        <w:t>uit te leggen</w:t>
      </w:r>
      <w:r w:rsidR="00FE10ED" w:rsidRPr="001B262A">
        <w:rPr>
          <w:sz w:val="24"/>
          <w:szCs w:val="24"/>
        </w:rPr>
        <w:t xml:space="preserve"> en </w:t>
      </w:r>
      <w:r w:rsidR="009920F9" w:rsidRPr="001B262A">
        <w:rPr>
          <w:sz w:val="24"/>
          <w:szCs w:val="24"/>
        </w:rPr>
        <w:t xml:space="preserve">stap voor stap te werken naar de </w:t>
      </w:r>
      <w:r w:rsidR="00FE10ED" w:rsidRPr="001B262A">
        <w:rPr>
          <w:sz w:val="24"/>
          <w:szCs w:val="24"/>
        </w:rPr>
        <w:t xml:space="preserve">moeilijkere regels. </w:t>
      </w:r>
      <w:r w:rsidRPr="001B262A">
        <w:rPr>
          <w:sz w:val="24"/>
          <w:szCs w:val="24"/>
        </w:rPr>
        <w:t xml:space="preserve">De lessen zijn niet opgebouwd van </w:t>
      </w:r>
      <w:r w:rsidR="00FC3178" w:rsidRPr="001B262A">
        <w:rPr>
          <w:sz w:val="24"/>
          <w:szCs w:val="24"/>
        </w:rPr>
        <w:t>een laag niveau naar een hoger niveau.</w:t>
      </w:r>
      <w:r w:rsidRPr="001B262A">
        <w:rPr>
          <w:sz w:val="24"/>
          <w:szCs w:val="24"/>
        </w:rPr>
        <w:t xml:space="preserve"> </w:t>
      </w:r>
    </w:p>
    <w:p w:rsidR="0027675A" w:rsidRDefault="0027675A" w:rsidP="00E750D4">
      <w:pPr>
        <w:spacing w:after="0" w:line="252" w:lineRule="auto"/>
        <w:ind w:firstLine="708"/>
      </w:pPr>
    </w:p>
    <w:p w:rsidR="0027675A" w:rsidRDefault="0027675A" w:rsidP="0027675A">
      <w:pPr>
        <w:pStyle w:val="Heading1"/>
        <w:rPr>
          <w:noProof/>
          <w:lang w:eastAsia="nl-NL"/>
        </w:rPr>
      </w:pPr>
      <w:bookmarkStart w:id="7" w:name="_Toc515895430"/>
      <w:r>
        <w:rPr>
          <w:noProof/>
          <w:lang w:eastAsia="nl-NL"/>
        </w:rPr>
        <w:t>Hoofdstuk 7: Theorie</w:t>
      </w:r>
      <w:bookmarkEnd w:id="7"/>
    </w:p>
    <w:p w:rsidR="0027675A" w:rsidRDefault="00334479" w:rsidP="00D828F7">
      <w:pPr>
        <w:spacing w:after="0" w:line="252" w:lineRule="auto"/>
        <w:rPr>
          <w:sz w:val="24"/>
          <w:szCs w:val="24"/>
        </w:rPr>
      </w:pPr>
      <w:r w:rsidRPr="009F618C">
        <w:rPr>
          <w:sz w:val="24"/>
          <w:szCs w:val="24"/>
        </w:rPr>
        <w:t xml:space="preserve">Achter elke methode </w:t>
      </w:r>
      <w:r w:rsidR="001B262A" w:rsidRPr="009F618C">
        <w:rPr>
          <w:sz w:val="24"/>
          <w:szCs w:val="24"/>
        </w:rPr>
        <w:t xml:space="preserve">is </w:t>
      </w:r>
      <w:r w:rsidRPr="009F618C">
        <w:rPr>
          <w:sz w:val="24"/>
          <w:szCs w:val="24"/>
        </w:rPr>
        <w:t>een wereldbeeld en een theorie. Wij vinden het belangrijk om in deze handleiding kort daarop in te gaan, zodat de deelnemers inzicht kunnen hebben in de opbouw van de cursus en weten welke theorethische ondersteuning is voor de</w:t>
      </w:r>
      <w:r w:rsidR="009F618C" w:rsidRPr="009F618C">
        <w:rPr>
          <w:sz w:val="24"/>
          <w:szCs w:val="24"/>
        </w:rPr>
        <w:t>ze lessenserie.</w:t>
      </w:r>
      <w:r w:rsidRPr="009F618C">
        <w:rPr>
          <w:sz w:val="24"/>
          <w:szCs w:val="24"/>
        </w:rPr>
        <w:t xml:space="preserve"> </w:t>
      </w:r>
      <w:r w:rsidR="006A7214" w:rsidRPr="009F618C">
        <w:rPr>
          <w:sz w:val="24"/>
          <w:szCs w:val="24"/>
        </w:rPr>
        <w:t xml:space="preserve">We gaan uit van Bijbels Hebreeuws, de theorie  van Deci en Ryan en de taalverwervingstheorie van Stephan Krashen. Iedereen heeft zijn moedertaal leren spreken op een heel eigen en unieke manier. Ouders waren niet getraind om les te geven aan hun kind. Ze deden wat ze dachten wat goed was en kinderen leren spreken. Het taalverwervingsproces is een enorm ingewikkeld proces. </w:t>
      </w:r>
      <w:r w:rsidR="001C3B2D" w:rsidRPr="009F618C">
        <w:rPr>
          <w:sz w:val="24"/>
          <w:szCs w:val="24"/>
        </w:rPr>
        <w:t xml:space="preserve">Kinderen worden ondergedompeld in de taal en na een tijd.......kunnen ze spreken. Hoe is dat proces gegaan? En wat is er allemaal voor nodig? Het is boeiend om als volwassene een tweede taal te leren spreken. </w:t>
      </w:r>
      <w:r w:rsidR="00B51026" w:rsidRPr="009F618C">
        <w:rPr>
          <w:sz w:val="24"/>
          <w:szCs w:val="24"/>
        </w:rPr>
        <w:t xml:space="preserve">Het principe blijft hetzelfde. In deze cursus </w:t>
      </w:r>
      <w:r w:rsidR="001C3B2D" w:rsidRPr="009F618C">
        <w:rPr>
          <w:sz w:val="24"/>
          <w:szCs w:val="24"/>
        </w:rPr>
        <w:t xml:space="preserve">kiezen </w:t>
      </w:r>
      <w:r w:rsidR="00B51026" w:rsidRPr="009F618C">
        <w:rPr>
          <w:sz w:val="24"/>
          <w:szCs w:val="24"/>
        </w:rPr>
        <w:t xml:space="preserve">we ervoor </w:t>
      </w:r>
      <w:r w:rsidR="001C3B2D" w:rsidRPr="009F618C">
        <w:rPr>
          <w:sz w:val="24"/>
          <w:szCs w:val="24"/>
        </w:rPr>
        <w:t>om de taal</w:t>
      </w:r>
      <w:r w:rsidR="00B51026" w:rsidRPr="009F618C">
        <w:rPr>
          <w:sz w:val="24"/>
          <w:szCs w:val="24"/>
        </w:rPr>
        <w:t xml:space="preserve"> aan te bieden</w:t>
      </w:r>
      <w:r w:rsidR="001C3B2D" w:rsidRPr="009F618C">
        <w:rPr>
          <w:sz w:val="24"/>
          <w:szCs w:val="24"/>
        </w:rPr>
        <w:t xml:space="preserve"> door ondergedompeld te worden in de taal</w:t>
      </w:r>
      <w:r w:rsidR="00B51026" w:rsidRPr="009F618C">
        <w:rPr>
          <w:sz w:val="24"/>
          <w:szCs w:val="24"/>
        </w:rPr>
        <w:t xml:space="preserve">, betekenisvol in context en functioneel als communicatiemiddel. Eerst gaan we dieper op het taalverwervingsproces van kinderen in, daarna leggen we de link naar volwassenen. </w:t>
      </w:r>
    </w:p>
    <w:p w:rsidR="00A35004" w:rsidRDefault="00A35004" w:rsidP="00E750D4">
      <w:pPr>
        <w:spacing w:after="0" w:line="252" w:lineRule="auto"/>
        <w:ind w:firstLine="708"/>
        <w:rPr>
          <w:sz w:val="24"/>
          <w:szCs w:val="24"/>
        </w:rPr>
      </w:pPr>
    </w:p>
    <w:p w:rsidR="00A35004" w:rsidRPr="009F618C" w:rsidRDefault="00A35004" w:rsidP="00E750D4">
      <w:pPr>
        <w:spacing w:after="0" w:line="252" w:lineRule="auto"/>
        <w:ind w:firstLine="708"/>
        <w:rPr>
          <w:sz w:val="24"/>
          <w:szCs w:val="24"/>
        </w:rPr>
      </w:pPr>
    </w:p>
    <w:p w:rsidR="0027675A" w:rsidRDefault="0027675A" w:rsidP="00E750D4">
      <w:pPr>
        <w:spacing w:after="0" w:line="252" w:lineRule="auto"/>
        <w:ind w:firstLine="708"/>
      </w:pPr>
    </w:p>
    <w:p w:rsidR="0071131B" w:rsidRDefault="0071131B" w:rsidP="0071131B">
      <w:pPr>
        <w:spacing w:after="0" w:line="240" w:lineRule="auto"/>
        <w:textAlignment w:val="baseline"/>
        <w:outlineLvl w:val="3"/>
        <w:rPr>
          <w:rFonts w:eastAsia="Times New Roman" w:cs="Arial"/>
          <w:color w:val="39729B"/>
          <w:sz w:val="28"/>
          <w:szCs w:val="28"/>
          <w:lang w:eastAsia="nl-NL"/>
        </w:rPr>
      </w:pPr>
      <w:r>
        <w:rPr>
          <w:rFonts w:eastAsia="Times New Roman" w:cs="Arial"/>
          <w:color w:val="39729B"/>
          <w:sz w:val="28"/>
          <w:szCs w:val="28"/>
          <w:lang w:eastAsia="nl-NL"/>
        </w:rPr>
        <w:t>Onderdompeling in de taal</w:t>
      </w:r>
    </w:p>
    <w:p w:rsidR="00F3716E" w:rsidRPr="009F618C" w:rsidRDefault="00AC0025" w:rsidP="003E795B">
      <w:pPr>
        <w:spacing w:line="252" w:lineRule="auto"/>
        <w:rPr>
          <w:sz w:val="24"/>
          <w:szCs w:val="24"/>
        </w:rPr>
      </w:pPr>
      <w:r w:rsidRPr="009A625D">
        <w:lastRenderedPageBreak/>
        <w:t xml:space="preserve"> </w:t>
      </w:r>
      <w:r w:rsidR="009A625D" w:rsidRPr="009F618C">
        <w:rPr>
          <w:sz w:val="24"/>
          <w:szCs w:val="24"/>
        </w:rPr>
        <w:t xml:space="preserve">Jonge kinderen leren een nieuwe taal door ondergedompeld te worden in de taal en de cultuur. In een veilige omgeving luisteren ze naar alle nieuwe klanken en leggen snel verbindingen. Jonge kinderen zijn gevoelig voor taal. Een taal spreken is een zeer complexe vaardigheid. Jonge kinderen leren door veel te luisteren en te proberen. </w:t>
      </w:r>
      <w:r w:rsidR="003E795B" w:rsidRPr="009F618C">
        <w:rPr>
          <w:sz w:val="24"/>
          <w:szCs w:val="24"/>
        </w:rPr>
        <w:t>Kinderen in de baarmoeder herkennen al de intonnatie van de taal via hun moeder. Al snel raken ze gewend aan de ordening, die ze onbewust aanbrengen. Een vreemde taal heeft</w:t>
      </w:r>
      <w:r w:rsidR="00AF0B28" w:rsidRPr="009F618C">
        <w:rPr>
          <w:sz w:val="24"/>
          <w:szCs w:val="24"/>
        </w:rPr>
        <w:t xml:space="preserve"> hun </w:t>
      </w:r>
      <w:r w:rsidR="003E795B" w:rsidRPr="009F618C">
        <w:rPr>
          <w:sz w:val="24"/>
          <w:szCs w:val="24"/>
        </w:rPr>
        <w:t xml:space="preserve">aandacht, omdat de ordening anders verloopt. Volgens </w:t>
      </w:r>
      <w:r w:rsidR="00EE759F" w:rsidRPr="009F618C">
        <w:rPr>
          <w:sz w:val="24"/>
          <w:szCs w:val="24"/>
        </w:rPr>
        <w:t>Mark Mieras leert een kind</w:t>
      </w:r>
      <w:r w:rsidR="009F618C" w:rsidRPr="009F618C">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impliciet</m:t>
            </m:r>
          </m:e>
          <m:sup>
            <m:r>
              <m:rPr>
                <m:sty m:val="p"/>
              </m:rPr>
              <w:rPr>
                <w:rFonts w:ascii="Cambria Math" w:hAnsi="Cambria Math"/>
                <w:sz w:val="24"/>
                <w:szCs w:val="24"/>
              </w:rPr>
              <m:t>1</m:t>
            </m:r>
          </m:sup>
        </m:sSup>
      </m:oMath>
      <w:r w:rsidR="009F618C" w:rsidRPr="009F618C">
        <w:rPr>
          <w:rFonts w:eastAsiaTheme="minorEastAsia"/>
          <w:sz w:val="24"/>
          <w:szCs w:val="24"/>
        </w:rPr>
        <w:t>.</w:t>
      </w:r>
      <w:r w:rsidR="009F618C" w:rsidRPr="009F618C">
        <w:rPr>
          <w:sz w:val="24"/>
          <w:szCs w:val="24"/>
        </w:rPr>
        <w:br/>
      </w:r>
      <w:r w:rsidR="00B82CA5" w:rsidRPr="009F618C">
        <w:rPr>
          <w:sz w:val="24"/>
          <w:szCs w:val="24"/>
        </w:rPr>
        <w:t>Een kind leert grammaticale regels in een ongestrucureerd</w:t>
      </w:r>
      <w:r w:rsidR="009F618C" w:rsidRPr="009F618C">
        <w:rPr>
          <w:sz w:val="24"/>
          <w:szCs w:val="24"/>
        </w:rPr>
        <w:t>e omgeving. Als ze maar plezier</w:t>
      </w:r>
      <w:r w:rsidR="00A667BA" w:rsidRPr="009F618C">
        <w:rPr>
          <w:sz w:val="24"/>
          <w:szCs w:val="24"/>
        </w:rPr>
        <w:t xml:space="preserve"> kunnen hebben en</w:t>
      </w:r>
      <w:r w:rsidR="00B82CA5" w:rsidRPr="009F618C">
        <w:rPr>
          <w:sz w:val="24"/>
          <w:szCs w:val="24"/>
        </w:rPr>
        <w:t xml:space="preserve"> contact kunnen maken</w:t>
      </w:r>
      <w:r w:rsidR="00A667BA" w:rsidRPr="009F618C">
        <w:rPr>
          <w:sz w:val="24"/>
          <w:szCs w:val="24"/>
        </w:rPr>
        <w:t>.</w:t>
      </w:r>
      <w:r w:rsidR="009F618C" w:rsidRPr="009F618C">
        <w:rPr>
          <w:sz w:val="24"/>
          <w:szCs w:val="24"/>
        </w:rPr>
        <w:t xml:space="preserve"> </w:t>
      </w:r>
      <w:r w:rsidR="009A625D" w:rsidRPr="009F618C">
        <w:rPr>
          <w:sz w:val="24"/>
          <w:szCs w:val="24"/>
        </w:rPr>
        <w:t xml:space="preserve">Ouders spreken in het bijzijn van hun kind de moedertaal. Het is de taak van het kind om de taal te ordenen. Voor elke taal ligt dat weer anders. </w:t>
      </w:r>
      <w:r w:rsidR="00B51026" w:rsidRPr="009F618C">
        <w:rPr>
          <w:sz w:val="24"/>
          <w:szCs w:val="24"/>
        </w:rPr>
        <w:t xml:space="preserve">In het Nederlands leggen we de klemtoon meestal op de eerste lettergreep, in het Hebreeuws op de laatste en in het Engels is dat verschillend. Niet alleen de klemtoon in woorden is anders, ook de klemtoon van een gehele zin; de plek waar de versnelling in een zin plaats vindt. </w:t>
      </w:r>
      <w:r w:rsidR="009A625D" w:rsidRPr="009F618C">
        <w:rPr>
          <w:sz w:val="24"/>
          <w:szCs w:val="24"/>
        </w:rPr>
        <w:t xml:space="preserve">Voor babies is taal een aaneengeregen brei van woorden, waar ze iets zinnigs van moeten gaan maken. Als ze door hebben dat de woorden meestal met een klemtoon beginnen brengen ze al structuur in de taal aan. </w:t>
      </w:r>
      <w:r w:rsidR="0028554F" w:rsidRPr="009F618C">
        <w:rPr>
          <w:sz w:val="24"/>
          <w:szCs w:val="24"/>
        </w:rPr>
        <w:t>Nu blijkt dat het aanleren van een tweede taal ook het beste op deze manier werkt</w:t>
      </w:r>
      <w:r w:rsidR="0056120E" w:rsidRPr="009F618C">
        <w:rPr>
          <w:sz w:val="24"/>
          <w:szCs w:val="24"/>
        </w:rPr>
        <w:t>...</w:t>
      </w:r>
      <w:r w:rsidR="00B84970" w:rsidRPr="009F618C">
        <w:rPr>
          <w:sz w:val="24"/>
          <w:szCs w:val="24"/>
        </w:rPr>
        <w:t>...</w:t>
      </w:r>
      <w:r w:rsidR="0028554F" w:rsidRPr="009F618C">
        <w:rPr>
          <w:sz w:val="24"/>
          <w:szCs w:val="24"/>
        </w:rPr>
        <w:t xml:space="preserve">.en </w:t>
      </w:r>
      <w:r w:rsidR="00B84970" w:rsidRPr="009F618C">
        <w:rPr>
          <w:sz w:val="24"/>
          <w:szCs w:val="24"/>
        </w:rPr>
        <w:t xml:space="preserve">dat lijkt logisch. </w:t>
      </w:r>
      <w:r w:rsidR="0028554F" w:rsidRPr="009F618C">
        <w:rPr>
          <w:sz w:val="24"/>
          <w:szCs w:val="24"/>
        </w:rPr>
        <w:t xml:space="preserve"> De meeste kinderen leren de taal op deze ongedwongen manier. </w:t>
      </w:r>
    </w:p>
    <w:p w:rsidR="009F618C" w:rsidRPr="009F618C" w:rsidRDefault="009F618C" w:rsidP="003E795B">
      <w:pPr>
        <w:spacing w:line="252" w:lineRule="auto"/>
        <w:rPr>
          <w:sz w:val="24"/>
          <w:szCs w:val="24"/>
        </w:rPr>
      </w:pPr>
    </w:p>
    <w:tbl>
      <w:tblPr>
        <w:tblStyle w:val="TableGrid"/>
        <w:tblpPr w:leftFromText="141" w:rightFromText="141" w:vertAnchor="text" w:horzAnchor="page" w:tblpX="6527" w:tblpY="937"/>
        <w:tblW w:w="0" w:type="auto"/>
        <w:tblLook w:val="04A0" w:firstRow="1" w:lastRow="0" w:firstColumn="1" w:lastColumn="0" w:noHBand="0" w:noVBand="1"/>
      </w:tblPr>
      <w:tblGrid>
        <w:gridCol w:w="4797"/>
      </w:tblGrid>
      <w:tr w:rsidR="00F3716E" w:rsidRPr="009F618C" w:rsidTr="00976028">
        <w:trPr>
          <w:trHeight w:val="808"/>
        </w:trPr>
        <w:tc>
          <w:tcPr>
            <w:tcW w:w="4797"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3C5795" w:rsidRPr="009F618C" w:rsidRDefault="003C5795" w:rsidP="00237EC5">
            <w:pPr>
              <w:rPr>
                <w:rFonts w:ascii="Century Gothic" w:hAnsi="Century Gothic"/>
                <w:color w:val="002060"/>
                <w:sz w:val="24"/>
                <w:szCs w:val="24"/>
              </w:rPr>
            </w:pPr>
            <w:r w:rsidRPr="009F618C">
              <w:rPr>
                <w:rFonts w:ascii="Century Gothic" w:hAnsi="Century Gothic"/>
                <w:color w:val="002060"/>
                <w:sz w:val="24"/>
                <w:szCs w:val="24"/>
              </w:rPr>
              <w:t>Voorwaarden voor een taal leren:</w:t>
            </w:r>
            <w:r w:rsidR="00F3716E" w:rsidRPr="009F618C">
              <w:rPr>
                <w:rFonts w:ascii="Century Gothic" w:hAnsi="Century Gothic"/>
                <w:color w:val="002060"/>
                <w:sz w:val="24"/>
                <w:szCs w:val="24"/>
              </w:rPr>
              <w:t xml:space="preserve"> </w:t>
            </w:r>
          </w:p>
          <w:p w:rsidR="003C5795" w:rsidRPr="009F618C" w:rsidRDefault="003C5795" w:rsidP="00237EC5">
            <w:pPr>
              <w:pStyle w:val="ListParagraph"/>
              <w:numPr>
                <w:ilvl w:val="0"/>
                <w:numId w:val="31"/>
              </w:numPr>
              <w:rPr>
                <w:rFonts w:ascii="Century Gothic" w:hAnsi="Century Gothic"/>
                <w:color w:val="002060"/>
                <w:sz w:val="24"/>
                <w:szCs w:val="24"/>
              </w:rPr>
            </w:pPr>
            <w:r w:rsidRPr="009F618C">
              <w:rPr>
                <w:rFonts w:ascii="Century Gothic" w:hAnsi="Century Gothic"/>
                <w:color w:val="002060"/>
                <w:sz w:val="24"/>
                <w:szCs w:val="24"/>
              </w:rPr>
              <w:t>een veilige omgeving</w:t>
            </w:r>
          </w:p>
          <w:p w:rsidR="003C5795" w:rsidRPr="009F618C" w:rsidRDefault="003C5795" w:rsidP="00237EC5">
            <w:pPr>
              <w:pStyle w:val="ListParagraph"/>
              <w:numPr>
                <w:ilvl w:val="0"/>
                <w:numId w:val="32"/>
              </w:numPr>
              <w:rPr>
                <w:rFonts w:ascii="Century Gothic" w:hAnsi="Century Gothic"/>
                <w:color w:val="002060"/>
                <w:sz w:val="24"/>
                <w:szCs w:val="24"/>
              </w:rPr>
            </w:pPr>
            <w:r w:rsidRPr="009F618C">
              <w:rPr>
                <w:rFonts w:ascii="Century Gothic" w:hAnsi="Century Gothic"/>
                <w:color w:val="002060"/>
                <w:sz w:val="24"/>
                <w:szCs w:val="24"/>
              </w:rPr>
              <w:t>relaties</w:t>
            </w:r>
          </w:p>
          <w:p w:rsidR="003C5795" w:rsidRPr="009F618C" w:rsidRDefault="00F3716E" w:rsidP="00237EC5">
            <w:pPr>
              <w:pStyle w:val="ListParagraph"/>
              <w:numPr>
                <w:ilvl w:val="0"/>
                <w:numId w:val="32"/>
              </w:numPr>
              <w:rPr>
                <w:rFonts w:ascii="Century Gothic" w:hAnsi="Century Gothic"/>
                <w:color w:val="002060"/>
                <w:sz w:val="24"/>
                <w:szCs w:val="24"/>
              </w:rPr>
            </w:pPr>
            <w:r w:rsidRPr="009F618C">
              <w:rPr>
                <w:rFonts w:ascii="Century Gothic" w:hAnsi="Century Gothic"/>
                <w:color w:val="002060"/>
                <w:sz w:val="24"/>
                <w:szCs w:val="24"/>
              </w:rPr>
              <w:t xml:space="preserve">autonomie  </w:t>
            </w:r>
          </w:p>
          <w:p w:rsidR="00F3716E" w:rsidRPr="009F618C" w:rsidRDefault="00F3716E" w:rsidP="00237EC5">
            <w:pPr>
              <w:pStyle w:val="ListParagraph"/>
              <w:numPr>
                <w:ilvl w:val="0"/>
                <w:numId w:val="32"/>
              </w:numPr>
              <w:rPr>
                <w:rFonts w:ascii="Century Gothic" w:hAnsi="Century Gothic"/>
                <w:sz w:val="24"/>
                <w:szCs w:val="24"/>
              </w:rPr>
            </w:pPr>
            <w:r w:rsidRPr="009F618C">
              <w:rPr>
                <w:rFonts w:ascii="Century Gothic" w:hAnsi="Century Gothic"/>
                <w:color w:val="002060"/>
                <w:sz w:val="24"/>
                <w:szCs w:val="24"/>
              </w:rPr>
              <w:t>een betekenisvolle context.</w:t>
            </w:r>
          </w:p>
        </w:tc>
      </w:tr>
    </w:tbl>
    <w:p w:rsidR="0028554F" w:rsidRPr="009F618C" w:rsidRDefault="0028554F" w:rsidP="00D828F7">
      <w:pPr>
        <w:pStyle w:val="font8"/>
        <w:spacing w:before="0" w:beforeAutospacing="0" w:after="0" w:afterAutospacing="0"/>
        <w:textAlignment w:val="baseline"/>
        <w:rPr>
          <w:rFonts w:asciiTheme="minorHAnsi" w:hAnsiTheme="minorHAnsi"/>
        </w:rPr>
      </w:pPr>
      <w:r w:rsidRPr="009F618C">
        <w:rPr>
          <w:rFonts w:asciiTheme="minorHAnsi" w:hAnsiTheme="minorHAnsi"/>
        </w:rPr>
        <w:t xml:space="preserve">Er blijken echter wel een aantal voorwaarden te zijn. Een veilige omgeving is essentieel. Een jong kind </w:t>
      </w:r>
      <w:r w:rsidR="0032222A" w:rsidRPr="009F618C">
        <w:rPr>
          <w:rFonts w:asciiTheme="minorHAnsi" w:hAnsiTheme="minorHAnsi"/>
        </w:rPr>
        <w:t>wordt</w:t>
      </w:r>
      <w:r w:rsidRPr="009F618C">
        <w:rPr>
          <w:rFonts w:asciiTheme="minorHAnsi" w:hAnsiTheme="minorHAnsi"/>
        </w:rPr>
        <w:t xml:space="preserve"> in </w:t>
      </w:r>
      <w:r w:rsidR="0032222A" w:rsidRPr="009F618C">
        <w:rPr>
          <w:rFonts w:asciiTheme="minorHAnsi" w:hAnsiTheme="minorHAnsi"/>
        </w:rPr>
        <w:t>de</w:t>
      </w:r>
      <w:r w:rsidRPr="009F618C">
        <w:rPr>
          <w:rFonts w:asciiTheme="minorHAnsi" w:hAnsiTheme="minorHAnsi"/>
        </w:rPr>
        <w:t xml:space="preserve"> pogingen tot spreken aan</w:t>
      </w:r>
      <w:r w:rsidR="0032222A" w:rsidRPr="009F618C">
        <w:rPr>
          <w:rFonts w:asciiTheme="minorHAnsi" w:hAnsiTheme="minorHAnsi"/>
        </w:rPr>
        <w:t>gemoedigd</w:t>
      </w:r>
      <w:r w:rsidRPr="009F618C">
        <w:rPr>
          <w:rFonts w:asciiTheme="minorHAnsi" w:hAnsiTheme="minorHAnsi"/>
        </w:rPr>
        <w:t xml:space="preserve"> </w:t>
      </w:r>
      <w:r w:rsidR="0032222A" w:rsidRPr="009F618C">
        <w:rPr>
          <w:rFonts w:asciiTheme="minorHAnsi" w:hAnsiTheme="minorHAnsi"/>
        </w:rPr>
        <w:t>door</w:t>
      </w:r>
      <w:r w:rsidRPr="009F618C">
        <w:rPr>
          <w:rFonts w:asciiTheme="minorHAnsi" w:hAnsiTheme="minorHAnsi"/>
        </w:rPr>
        <w:t xml:space="preserve"> enthousiaste ouders, die </w:t>
      </w:r>
      <w:r w:rsidR="00455F1F" w:rsidRPr="009F618C">
        <w:rPr>
          <w:rFonts w:asciiTheme="minorHAnsi" w:hAnsiTheme="minorHAnsi"/>
        </w:rPr>
        <w:t>genieten van</w:t>
      </w:r>
      <w:r w:rsidRPr="009F618C">
        <w:rPr>
          <w:rFonts w:asciiTheme="minorHAnsi" w:hAnsiTheme="minorHAnsi"/>
        </w:rPr>
        <w:t xml:space="preserve"> wat hun kind zegt. Ouders zullen proberen om hun kind te begrijpen. </w:t>
      </w:r>
      <w:r w:rsidR="003A2F82" w:rsidRPr="009F618C">
        <w:rPr>
          <w:rFonts w:asciiTheme="minorHAnsi" w:hAnsiTheme="minorHAnsi"/>
        </w:rPr>
        <w:t>O</w:t>
      </w:r>
      <w:r w:rsidRPr="009F618C">
        <w:rPr>
          <w:rFonts w:asciiTheme="minorHAnsi" w:hAnsiTheme="minorHAnsi"/>
        </w:rPr>
        <w:t>uders verbeteren</w:t>
      </w:r>
      <w:r w:rsidR="003A2F82" w:rsidRPr="009F618C">
        <w:rPr>
          <w:rFonts w:asciiTheme="minorHAnsi" w:hAnsiTheme="minorHAnsi"/>
        </w:rPr>
        <w:t xml:space="preserve"> meestal hun kind, door niet op de fouten te wijzen, maar door de zin van het kind te herhalen in correct Nederlands. </w:t>
      </w:r>
      <w:r w:rsidRPr="009F618C">
        <w:rPr>
          <w:rFonts w:asciiTheme="minorHAnsi" w:hAnsiTheme="minorHAnsi"/>
        </w:rPr>
        <w:t>Dit gaat ouders vaak natuurlijk af. Het kind voelt zich begrepen door ouders en probeert te communiceren in deze veilige omgeving.</w:t>
      </w:r>
    </w:p>
    <w:p w:rsidR="0028554F" w:rsidRPr="009F618C" w:rsidRDefault="0028554F" w:rsidP="009A625D">
      <w:pPr>
        <w:pStyle w:val="font8"/>
        <w:spacing w:before="0" w:beforeAutospacing="0" w:after="0" w:afterAutospacing="0"/>
        <w:textAlignment w:val="baseline"/>
        <w:rPr>
          <w:rFonts w:asciiTheme="minorHAnsi" w:hAnsiTheme="minorHAnsi"/>
        </w:rPr>
      </w:pPr>
    </w:p>
    <w:p w:rsidR="0028554F" w:rsidRPr="009F618C" w:rsidRDefault="0028554F" w:rsidP="00D828F7">
      <w:pPr>
        <w:pStyle w:val="font8"/>
        <w:spacing w:before="0" w:beforeAutospacing="0" w:after="0" w:afterAutospacing="0"/>
        <w:textAlignment w:val="baseline"/>
        <w:rPr>
          <w:rFonts w:asciiTheme="minorHAnsi" w:hAnsiTheme="minorHAnsi"/>
        </w:rPr>
      </w:pPr>
      <w:r w:rsidRPr="009F618C">
        <w:rPr>
          <w:rFonts w:asciiTheme="minorHAnsi" w:hAnsiTheme="minorHAnsi"/>
        </w:rPr>
        <w:t>Een veilige omgeving betekent relaties. Ouders hebben een band met hun kind opgebouwd. Relaties is een bouwsteen tot leren. Deci en Ryan</w:t>
      </w:r>
      <w:r w:rsidR="002D7E2E" w:rsidRPr="009F618C">
        <w:rPr>
          <w:rFonts w:asciiTheme="minorHAnsi" w:hAnsiTheme="minorHAnsi"/>
        </w:rPr>
        <w:t xml:space="preserve"> (1985)</w:t>
      </w:r>
      <w:r w:rsidRPr="009F618C">
        <w:rPr>
          <w:rFonts w:asciiTheme="minorHAnsi" w:hAnsiTheme="minorHAnsi"/>
        </w:rPr>
        <w:t>, twee zeer bekende onderzoekers, die zich hebben toegelegd op de motivatietheorie benadrukken het belang van relaties. Tal van studies bevestigen dat kinderen beter leren als er een goed</w:t>
      </w:r>
      <w:r w:rsidR="00800690" w:rsidRPr="009F618C">
        <w:rPr>
          <w:rFonts w:asciiTheme="minorHAnsi" w:hAnsiTheme="minorHAnsi"/>
        </w:rPr>
        <w:t>e relatie is met de volwassene.</w:t>
      </w:r>
    </w:p>
    <w:p w:rsidR="0028554F" w:rsidRPr="009F618C" w:rsidRDefault="0028554F" w:rsidP="009A625D">
      <w:pPr>
        <w:pStyle w:val="font8"/>
        <w:spacing w:before="0" w:beforeAutospacing="0" w:after="0" w:afterAutospacing="0"/>
        <w:textAlignment w:val="baseline"/>
        <w:rPr>
          <w:rFonts w:asciiTheme="minorHAnsi" w:hAnsiTheme="minorHAnsi"/>
        </w:rPr>
      </w:pPr>
    </w:p>
    <w:p w:rsidR="0028554F" w:rsidRPr="009F618C" w:rsidRDefault="00FA3620" w:rsidP="00D828F7">
      <w:pPr>
        <w:pStyle w:val="font8"/>
        <w:spacing w:before="0" w:beforeAutospacing="0" w:after="0" w:afterAutospacing="0"/>
        <w:textAlignment w:val="baseline"/>
        <w:rPr>
          <w:rFonts w:asciiTheme="minorHAnsi" w:hAnsiTheme="minorHAnsi"/>
        </w:rPr>
      </w:pPr>
      <w:r w:rsidRPr="009F618C">
        <w:rPr>
          <w:rFonts w:asciiTheme="minorHAnsi" w:hAnsiTheme="minorHAnsi"/>
        </w:rPr>
        <w:t xml:space="preserve">De tweede voorwaarde, die Deci en Ryan noemen is </w:t>
      </w:r>
      <w:r w:rsidR="0028554F" w:rsidRPr="009F618C">
        <w:rPr>
          <w:rFonts w:asciiTheme="minorHAnsi" w:hAnsiTheme="minorHAnsi"/>
        </w:rPr>
        <w:t>autonomie</w:t>
      </w:r>
      <w:r w:rsidRPr="009F618C">
        <w:rPr>
          <w:rFonts w:asciiTheme="minorHAnsi" w:hAnsiTheme="minorHAnsi"/>
        </w:rPr>
        <w:t xml:space="preserve"> (1985, 2002)</w:t>
      </w:r>
      <w:r w:rsidR="0028554F" w:rsidRPr="009F618C">
        <w:rPr>
          <w:rFonts w:asciiTheme="minorHAnsi" w:hAnsiTheme="minorHAnsi"/>
        </w:rPr>
        <w:t xml:space="preserve">. Een kind kan </w:t>
      </w:r>
      <w:r w:rsidR="00636E9F" w:rsidRPr="009F618C">
        <w:rPr>
          <w:rFonts w:asciiTheme="minorHAnsi" w:hAnsiTheme="minorHAnsi"/>
        </w:rPr>
        <w:t xml:space="preserve">lekker babbelen en opeens is het genoeg en gaat de aandacht van het kind naar iets anders uit. Ouders vinden dat meestal prima en weten dat er wel weer een volgend moment komt dat het kind gaat spreken. Dwingen heeft helemaal geen zin. Je kan </w:t>
      </w:r>
      <w:r w:rsidR="007D28D5" w:rsidRPr="009F618C">
        <w:rPr>
          <w:rFonts w:asciiTheme="minorHAnsi" w:hAnsiTheme="minorHAnsi"/>
        </w:rPr>
        <w:t xml:space="preserve">het leren van </w:t>
      </w:r>
      <w:r w:rsidR="00636E9F" w:rsidRPr="009F618C">
        <w:rPr>
          <w:rFonts w:asciiTheme="minorHAnsi" w:hAnsiTheme="minorHAnsi"/>
        </w:rPr>
        <w:t>kinderen vergelijken met een ijsberg. Je ziet het topje boven water, maar onder water is er een enorme ijsberg, die niet te zien is.</w:t>
      </w:r>
      <w:r w:rsidR="007D28D5" w:rsidRPr="009F618C">
        <w:rPr>
          <w:rFonts w:asciiTheme="minorHAnsi" w:hAnsiTheme="minorHAnsi"/>
        </w:rPr>
        <w:t xml:space="preserve">  (Livingstone, 2000). Het grootste deel van het leren vindt buiten zicht plaats. Kennis, begrip, vaardigheden worden geleerd zonder dat er deel genomen wordt aan formele onderwijsactiviteiten. </w:t>
      </w:r>
      <w:r w:rsidR="00636E9F" w:rsidRPr="009F618C">
        <w:rPr>
          <w:rFonts w:asciiTheme="minorHAnsi" w:hAnsiTheme="minorHAnsi"/>
        </w:rPr>
        <w:t>Kinderen kunnen volwassenen verbazen door plotseling grote stappen te maken</w:t>
      </w:r>
      <w:r w:rsidR="0056120E" w:rsidRPr="009F618C">
        <w:rPr>
          <w:rFonts w:asciiTheme="minorHAnsi" w:hAnsiTheme="minorHAnsi"/>
        </w:rPr>
        <w:t>.</w:t>
      </w:r>
      <w:r w:rsidR="00800690" w:rsidRPr="009F618C">
        <w:rPr>
          <w:rFonts w:asciiTheme="minorHAnsi" w:hAnsiTheme="minorHAnsi"/>
        </w:rPr>
        <w:t>.....</w:t>
      </w:r>
      <w:r w:rsidR="0056120E" w:rsidRPr="009F618C">
        <w:rPr>
          <w:rFonts w:asciiTheme="minorHAnsi" w:hAnsiTheme="minorHAnsi"/>
        </w:rPr>
        <w:t>.</w:t>
      </w:r>
      <w:r w:rsidR="00636E9F" w:rsidRPr="009F618C">
        <w:rPr>
          <w:rFonts w:asciiTheme="minorHAnsi" w:hAnsiTheme="minorHAnsi"/>
        </w:rPr>
        <w:t xml:space="preserve">waar halen ze het vandaan? Een kind voelt </w:t>
      </w:r>
      <w:r w:rsidR="00636E9F" w:rsidRPr="009F618C">
        <w:rPr>
          <w:rFonts w:asciiTheme="minorHAnsi" w:hAnsiTheme="minorHAnsi"/>
        </w:rPr>
        <w:lastRenderedPageBreak/>
        <w:t>meestal haarfijn aan dat er genoeg geoefend is en dan begint het verwerkingsproces, dat niet zichtbaar is voor onze ogen. Deci en Ryan</w:t>
      </w:r>
      <w:r w:rsidR="005975C3" w:rsidRPr="009F618C">
        <w:rPr>
          <w:rFonts w:asciiTheme="minorHAnsi" w:hAnsiTheme="minorHAnsi"/>
        </w:rPr>
        <w:t xml:space="preserve"> (1985,2002) </w:t>
      </w:r>
      <w:r w:rsidR="00636E9F" w:rsidRPr="009F618C">
        <w:rPr>
          <w:rFonts w:asciiTheme="minorHAnsi" w:hAnsiTheme="minorHAnsi"/>
        </w:rPr>
        <w:t xml:space="preserve">benadrukken het belang van autonomie bij leren. Als kinderen zelf kunnen en mogen kiezen zijn ze veel gemotiveerder dan als ze geen keuzes krijgen. Ze hoeven echter volgens de onderzoekers </w:t>
      </w:r>
      <w:r w:rsidR="00636E9F" w:rsidRPr="009F618C">
        <w:rPr>
          <w:rFonts w:asciiTheme="minorHAnsi" w:hAnsiTheme="minorHAnsi"/>
          <w:i/>
        </w:rPr>
        <w:t>niet altijd</w:t>
      </w:r>
      <w:r w:rsidR="00636E9F" w:rsidRPr="009F618C">
        <w:rPr>
          <w:rFonts w:asciiTheme="minorHAnsi" w:hAnsiTheme="minorHAnsi"/>
        </w:rPr>
        <w:t xml:space="preserve"> zelf te kiezen. Een dosis gezonde regels van ouders bevordert juist het leren. Maar de gulden regel is: Als het mogelijk is, laat je kind kiezen. </w:t>
      </w:r>
    </w:p>
    <w:p w:rsidR="00636E9F" w:rsidRPr="009F618C" w:rsidRDefault="00636E9F" w:rsidP="009A625D">
      <w:pPr>
        <w:pStyle w:val="font8"/>
        <w:spacing w:before="0" w:beforeAutospacing="0" w:after="0" w:afterAutospacing="0"/>
        <w:textAlignment w:val="baseline"/>
        <w:rPr>
          <w:rFonts w:asciiTheme="minorHAnsi" w:hAnsiTheme="minorHAnsi"/>
        </w:rPr>
      </w:pPr>
    </w:p>
    <w:p w:rsidR="0028554F" w:rsidRPr="009F618C" w:rsidRDefault="00636E9F" w:rsidP="00D828F7">
      <w:pPr>
        <w:pStyle w:val="font8"/>
        <w:spacing w:before="0" w:beforeAutospacing="0" w:after="0" w:afterAutospacing="0"/>
        <w:textAlignment w:val="baseline"/>
        <w:rPr>
          <w:rFonts w:asciiTheme="minorHAnsi" w:hAnsiTheme="minorHAnsi"/>
        </w:rPr>
      </w:pPr>
      <w:r w:rsidRPr="009F618C">
        <w:rPr>
          <w:rFonts w:asciiTheme="minorHAnsi" w:hAnsiTheme="minorHAnsi"/>
        </w:rPr>
        <w:t>De derde voorwaarde is context. Het spreken</w:t>
      </w:r>
      <w:r w:rsidR="00405FF5" w:rsidRPr="009F618C">
        <w:rPr>
          <w:rFonts w:asciiTheme="minorHAnsi" w:hAnsiTheme="minorHAnsi"/>
        </w:rPr>
        <w:t xml:space="preserve"> van het kind heeft een doel: H</w:t>
      </w:r>
      <w:r w:rsidRPr="009F618C">
        <w:rPr>
          <w:rFonts w:asciiTheme="minorHAnsi" w:hAnsiTheme="minorHAnsi"/>
        </w:rPr>
        <w:t>et kind wil het verhaal begrijpen, speelgoed vragen, een spel met ouders spelen</w:t>
      </w:r>
      <w:r w:rsidR="0056120E" w:rsidRPr="009F618C">
        <w:rPr>
          <w:rFonts w:asciiTheme="minorHAnsi" w:hAnsiTheme="minorHAnsi"/>
        </w:rPr>
        <w:t>.</w:t>
      </w:r>
      <w:r w:rsidR="009B72BC" w:rsidRPr="009F618C">
        <w:rPr>
          <w:rFonts w:asciiTheme="minorHAnsi" w:hAnsiTheme="minorHAnsi"/>
        </w:rPr>
        <w:t>.....</w:t>
      </w:r>
      <w:r w:rsidRPr="009F618C">
        <w:rPr>
          <w:rFonts w:asciiTheme="minorHAnsi" w:hAnsiTheme="minorHAnsi"/>
        </w:rPr>
        <w:t xml:space="preserve">.etc Taal staat in dienst van een hoger doel. </w:t>
      </w:r>
      <w:r w:rsidR="00570BE3" w:rsidRPr="009F618C">
        <w:rPr>
          <w:rFonts w:asciiTheme="minorHAnsi" w:hAnsiTheme="minorHAnsi"/>
        </w:rPr>
        <w:t xml:space="preserve">De linguist </w:t>
      </w:r>
      <w:r w:rsidR="008B22AC" w:rsidRPr="009F618C">
        <w:rPr>
          <w:rFonts w:asciiTheme="minorHAnsi" w:hAnsiTheme="minorHAnsi"/>
        </w:rPr>
        <w:t xml:space="preserve">Stephen </w:t>
      </w:r>
      <w:r w:rsidR="00570BE3" w:rsidRPr="009F618C">
        <w:rPr>
          <w:rFonts w:asciiTheme="minorHAnsi" w:hAnsiTheme="minorHAnsi"/>
        </w:rPr>
        <w:t>K</w:t>
      </w:r>
      <w:r w:rsidR="0080602B" w:rsidRPr="009F618C">
        <w:rPr>
          <w:rFonts w:asciiTheme="minorHAnsi" w:hAnsiTheme="minorHAnsi"/>
        </w:rPr>
        <w:t xml:space="preserve">rashen geeft aan dat een taal alleen geleerd wordt in context. Taal </w:t>
      </w:r>
      <w:r w:rsidR="004965EF" w:rsidRPr="009F618C">
        <w:rPr>
          <w:rFonts w:asciiTheme="minorHAnsi" w:hAnsiTheme="minorHAnsi"/>
        </w:rPr>
        <w:t>bestaat</w:t>
      </w:r>
      <w:r w:rsidR="0080602B" w:rsidRPr="009F618C">
        <w:rPr>
          <w:rFonts w:asciiTheme="minorHAnsi" w:hAnsiTheme="minorHAnsi"/>
        </w:rPr>
        <w:t xml:space="preserve"> niet alleen </w:t>
      </w:r>
      <w:r w:rsidR="004965EF" w:rsidRPr="009F618C">
        <w:rPr>
          <w:rFonts w:asciiTheme="minorHAnsi" w:hAnsiTheme="minorHAnsi"/>
        </w:rPr>
        <w:t xml:space="preserve">uit </w:t>
      </w:r>
      <w:r w:rsidR="0080602B" w:rsidRPr="009F618C">
        <w:rPr>
          <w:rFonts w:asciiTheme="minorHAnsi" w:hAnsiTheme="minorHAnsi"/>
        </w:rPr>
        <w:t xml:space="preserve">woorden, maar het spreken binnen een bepaalde cultuur en omgeving. </w:t>
      </w:r>
      <w:r w:rsidR="004965EF" w:rsidRPr="009F618C">
        <w:rPr>
          <w:rFonts w:asciiTheme="minorHAnsi" w:hAnsiTheme="minorHAnsi"/>
        </w:rPr>
        <w:t xml:space="preserve">Taal heeft betekenis voor een bepaalde cultuur. </w:t>
      </w:r>
      <w:r w:rsidR="0080602B" w:rsidRPr="009F618C">
        <w:rPr>
          <w:rFonts w:asciiTheme="minorHAnsi" w:hAnsiTheme="minorHAnsi"/>
        </w:rPr>
        <w:t xml:space="preserve">Taal is contact maken met een ander, luisteren naar een ander. Vervolgens is er een antwoord van de luisteraar of de lezer. Er ontstaat een gesprek. </w:t>
      </w:r>
    </w:p>
    <w:p w:rsidR="0080602B" w:rsidRPr="009F618C" w:rsidRDefault="0080602B" w:rsidP="009A625D">
      <w:pPr>
        <w:pStyle w:val="font8"/>
        <w:spacing w:before="0" w:beforeAutospacing="0" w:after="0" w:afterAutospacing="0"/>
        <w:textAlignment w:val="baseline"/>
        <w:rPr>
          <w:rFonts w:asciiTheme="minorHAnsi" w:hAnsiTheme="minorHAnsi"/>
        </w:rPr>
      </w:pPr>
    </w:p>
    <w:p w:rsidR="0080602B" w:rsidRPr="009F618C" w:rsidRDefault="0080602B" w:rsidP="00D828F7">
      <w:pPr>
        <w:pStyle w:val="font8"/>
        <w:spacing w:before="0" w:beforeAutospacing="0" w:after="0" w:afterAutospacing="0"/>
        <w:textAlignment w:val="baseline"/>
        <w:rPr>
          <w:rFonts w:asciiTheme="minorHAnsi" w:hAnsiTheme="minorHAnsi"/>
        </w:rPr>
      </w:pPr>
      <w:r w:rsidRPr="009F618C">
        <w:rPr>
          <w:rFonts w:asciiTheme="minorHAnsi" w:hAnsiTheme="minorHAnsi"/>
        </w:rPr>
        <w:t xml:space="preserve">Op basis van bovenstaande voorwaarden </w:t>
      </w:r>
      <w:r w:rsidR="00DE622A" w:rsidRPr="009F618C">
        <w:rPr>
          <w:rFonts w:asciiTheme="minorHAnsi" w:hAnsiTheme="minorHAnsi"/>
        </w:rPr>
        <w:t xml:space="preserve">spreken we over immersion in the language (onderdompeling in de taal) en </w:t>
      </w:r>
      <w:r w:rsidRPr="009F618C">
        <w:rPr>
          <w:rFonts w:asciiTheme="minorHAnsi" w:hAnsiTheme="minorHAnsi"/>
        </w:rPr>
        <w:t>laten we je kennismaken met de volgende punten:</w:t>
      </w:r>
    </w:p>
    <w:p w:rsidR="00636E9F" w:rsidRPr="009F618C" w:rsidRDefault="00636E9F" w:rsidP="009A625D">
      <w:pPr>
        <w:pStyle w:val="font8"/>
        <w:spacing w:before="0" w:beforeAutospacing="0" w:after="0" w:afterAutospacing="0"/>
        <w:textAlignment w:val="baseline"/>
        <w:rPr>
          <w:rFonts w:asciiTheme="minorHAnsi" w:hAnsiTheme="minorHAnsi"/>
        </w:rPr>
      </w:pPr>
    </w:p>
    <w:p w:rsidR="00F3716E" w:rsidRPr="009F618C" w:rsidRDefault="00AA3C49" w:rsidP="002828AC">
      <w:pPr>
        <w:pStyle w:val="font8"/>
        <w:numPr>
          <w:ilvl w:val="0"/>
          <w:numId w:val="30"/>
        </w:numPr>
        <w:spacing w:before="0" w:beforeAutospacing="0" w:after="0" w:afterAutospacing="0"/>
        <w:textAlignment w:val="baseline"/>
        <w:rPr>
          <w:rFonts w:asciiTheme="minorHAnsi" w:hAnsiTheme="minorHAnsi" w:cs="Arial"/>
          <w:bCs/>
          <w:bdr w:val="none" w:sz="0" w:space="0" w:color="auto" w:frame="1"/>
        </w:rPr>
      </w:pPr>
      <w:r w:rsidRPr="009F618C">
        <w:rPr>
          <w:rFonts w:asciiTheme="minorHAnsi" w:hAnsiTheme="minorHAnsi" w:cs="Arial"/>
          <w:bCs/>
          <w:bdr w:val="none" w:sz="0" w:space="0" w:color="auto" w:frame="1"/>
        </w:rPr>
        <w:t>O</w:t>
      </w:r>
      <w:r w:rsidR="00E734EA" w:rsidRPr="009F618C">
        <w:rPr>
          <w:rFonts w:asciiTheme="minorHAnsi" w:hAnsiTheme="minorHAnsi" w:cs="Arial"/>
          <w:bCs/>
          <w:bdr w:val="none" w:sz="0" w:space="0" w:color="auto" w:frame="1"/>
        </w:rPr>
        <w:t xml:space="preserve">ndergedompeld </w:t>
      </w:r>
      <w:r w:rsidR="00900C87" w:rsidRPr="009F618C">
        <w:rPr>
          <w:rFonts w:asciiTheme="minorHAnsi" w:hAnsiTheme="minorHAnsi" w:cs="Arial"/>
          <w:bCs/>
          <w:bdr w:val="none" w:sz="0" w:space="0" w:color="auto" w:frame="1"/>
        </w:rPr>
        <w:t>in de context:</w:t>
      </w:r>
      <w:r w:rsidR="00E734EA" w:rsidRPr="009F618C">
        <w:rPr>
          <w:rFonts w:asciiTheme="minorHAnsi" w:hAnsiTheme="minorHAnsi" w:cs="Arial"/>
          <w:bCs/>
          <w:bdr w:val="none" w:sz="0" w:space="0" w:color="auto" w:frame="1"/>
        </w:rPr>
        <w:t xml:space="preserve"> </w:t>
      </w:r>
      <w:r w:rsidR="00E734EA" w:rsidRPr="009F618C">
        <w:rPr>
          <w:rFonts w:asciiTheme="minorHAnsi" w:hAnsiTheme="minorHAnsi" w:cs="Arial"/>
          <w:bCs/>
          <w:i/>
          <w:bdr w:val="none" w:sz="0" w:space="0" w:color="auto" w:frame="1"/>
        </w:rPr>
        <w:t>Immersed in context</w:t>
      </w:r>
    </w:p>
    <w:tbl>
      <w:tblPr>
        <w:tblStyle w:val="TableGrid"/>
        <w:tblpPr w:leftFromText="141" w:rightFromText="141" w:vertAnchor="text" w:horzAnchor="page" w:tblpX="6148" w:tblpY="937"/>
        <w:tblW w:w="0" w:type="auto"/>
        <w:tblLook w:val="04A0" w:firstRow="1" w:lastRow="0" w:firstColumn="1" w:lastColumn="0" w:noHBand="0" w:noVBand="1"/>
      </w:tblPr>
      <w:tblGrid>
        <w:gridCol w:w="5109"/>
      </w:tblGrid>
      <w:tr w:rsidR="00F3716E" w:rsidRPr="009F618C" w:rsidTr="00AA3C49">
        <w:trPr>
          <w:trHeight w:val="1095"/>
        </w:trPr>
        <w:tc>
          <w:tcPr>
            <w:tcW w:w="5109"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D54A38" w:rsidRPr="009F618C" w:rsidRDefault="00D54A38" w:rsidP="00D54A38">
            <w:pPr>
              <w:rPr>
                <w:rFonts w:ascii="Century Gothic" w:hAnsi="Century Gothic"/>
                <w:sz w:val="24"/>
                <w:szCs w:val="24"/>
              </w:rPr>
            </w:pPr>
            <w:r w:rsidRPr="009F618C">
              <w:rPr>
                <w:rFonts w:ascii="Century Gothic" w:hAnsi="Century Gothic"/>
                <w:sz w:val="24"/>
                <w:szCs w:val="24"/>
              </w:rPr>
              <w:t>Een nieuwe taal leren doe je door:</w:t>
            </w:r>
          </w:p>
          <w:p w:rsidR="00F3716E" w:rsidRPr="009F618C" w:rsidRDefault="00F3716E" w:rsidP="00B47FF6">
            <w:pPr>
              <w:pStyle w:val="ListParagraph"/>
              <w:numPr>
                <w:ilvl w:val="0"/>
                <w:numId w:val="33"/>
              </w:numPr>
              <w:rPr>
                <w:rFonts w:ascii="Century Gothic" w:hAnsi="Century Gothic"/>
                <w:sz w:val="24"/>
                <w:szCs w:val="24"/>
              </w:rPr>
            </w:pPr>
            <w:r w:rsidRPr="009F618C">
              <w:rPr>
                <w:rFonts w:ascii="Century Gothic" w:hAnsi="Century Gothic"/>
                <w:sz w:val="24"/>
                <w:szCs w:val="24"/>
              </w:rPr>
              <w:t>Immersed in the context</w:t>
            </w:r>
          </w:p>
          <w:p w:rsidR="00F3716E" w:rsidRPr="009F618C" w:rsidRDefault="00F3716E" w:rsidP="00B47FF6">
            <w:pPr>
              <w:pStyle w:val="ListParagraph"/>
              <w:numPr>
                <w:ilvl w:val="0"/>
                <w:numId w:val="33"/>
              </w:numPr>
              <w:rPr>
                <w:rFonts w:ascii="Century Gothic" w:hAnsi="Century Gothic"/>
                <w:sz w:val="24"/>
                <w:szCs w:val="24"/>
              </w:rPr>
            </w:pPr>
            <w:r w:rsidRPr="009F618C">
              <w:rPr>
                <w:rFonts w:ascii="Century Gothic" w:hAnsi="Century Gothic"/>
                <w:sz w:val="24"/>
                <w:szCs w:val="24"/>
              </w:rPr>
              <w:t>Immersed in communication</w:t>
            </w:r>
          </w:p>
        </w:tc>
      </w:tr>
    </w:tbl>
    <w:p w:rsidR="00DE622A" w:rsidRPr="009F618C" w:rsidRDefault="00DE622A" w:rsidP="002828AC">
      <w:pPr>
        <w:pStyle w:val="font8"/>
        <w:spacing w:before="0" w:beforeAutospacing="0" w:after="0" w:afterAutospacing="0"/>
        <w:ind w:left="735"/>
        <w:textAlignment w:val="baseline"/>
        <w:rPr>
          <w:rFonts w:asciiTheme="minorHAnsi" w:hAnsiTheme="minorHAnsi" w:cs="Arial"/>
          <w:bCs/>
          <w:bdr w:val="none" w:sz="0" w:space="0" w:color="auto" w:frame="1"/>
        </w:rPr>
      </w:pPr>
      <w:r w:rsidRPr="009F618C">
        <w:rPr>
          <w:rFonts w:asciiTheme="minorHAnsi" w:hAnsiTheme="minorHAnsi" w:cs="Arial"/>
          <w:bCs/>
          <w:bdr w:val="none" w:sz="0" w:space="0" w:color="auto" w:frame="1"/>
        </w:rPr>
        <w:t xml:space="preserve">Allereerst bieden we je een </w:t>
      </w:r>
      <w:r w:rsidR="009F618C" w:rsidRPr="009F618C">
        <w:rPr>
          <w:rFonts w:asciiTheme="minorHAnsi" w:hAnsiTheme="minorHAnsi" w:cs="Arial"/>
          <w:bCs/>
          <w:bdr w:val="none" w:sz="0" w:space="0" w:color="auto" w:frame="1"/>
        </w:rPr>
        <w:t>geschiedenis vol ver</w:t>
      </w:r>
      <w:r w:rsidR="00FC4EEB" w:rsidRPr="009F618C">
        <w:rPr>
          <w:rFonts w:asciiTheme="minorHAnsi" w:hAnsiTheme="minorHAnsi" w:cs="Arial"/>
          <w:bCs/>
          <w:bdr w:val="none" w:sz="0" w:space="0" w:color="auto" w:frame="1"/>
        </w:rPr>
        <w:t>halen en kennis aan</w:t>
      </w:r>
      <w:r w:rsidRPr="009F618C">
        <w:rPr>
          <w:rFonts w:asciiTheme="minorHAnsi" w:hAnsiTheme="minorHAnsi" w:cs="Arial"/>
          <w:bCs/>
          <w:bdr w:val="none" w:sz="0" w:space="0" w:color="auto" w:frame="1"/>
        </w:rPr>
        <w:t xml:space="preserve">. We hopen dat je geboeid raakt door </w:t>
      </w:r>
      <w:r w:rsidR="00FC4EEB" w:rsidRPr="009F618C">
        <w:rPr>
          <w:rFonts w:asciiTheme="minorHAnsi" w:hAnsiTheme="minorHAnsi" w:cs="Arial"/>
          <w:bCs/>
          <w:bdr w:val="none" w:sz="0" w:space="0" w:color="auto" w:frame="1"/>
        </w:rPr>
        <w:t>deze geschiedenis</w:t>
      </w:r>
      <w:r w:rsidRPr="009F618C">
        <w:rPr>
          <w:rFonts w:asciiTheme="minorHAnsi" w:hAnsiTheme="minorHAnsi" w:cs="Arial"/>
          <w:bCs/>
          <w:bdr w:val="none" w:sz="0" w:space="0" w:color="auto" w:frame="1"/>
        </w:rPr>
        <w:t xml:space="preserve">. Je zult de lijn in </w:t>
      </w:r>
      <w:r w:rsidR="00FC4EEB" w:rsidRPr="009F618C">
        <w:rPr>
          <w:rFonts w:asciiTheme="minorHAnsi" w:hAnsiTheme="minorHAnsi" w:cs="Arial"/>
          <w:bCs/>
          <w:bdr w:val="none" w:sz="0" w:space="0" w:color="auto" w:frame="1"/>
        </w:rPr>
        <w:t>de geschiedenis</w:t>
      </w:r>
      <w:r w:rsidRPr="009F618C">
        <w:rPr>
          <w:rFonts w:asciiTheme="minorHAnsi" w:hAnsiTheme="minorHAnsi" w:cs="Arial"/>
          <w:bCs/>
          <w:bdr w:val="none" w:sz="0" w:space="0" w:color="auto" w:frame="1"/>
        </w:rPr>
        <w:t xml:space="preserve"> vast moeten kunnen houden. Dat doe je </w:t>
      </w:r>
      <w:r w:rsidR="008B5461" w:rsidRPr="009F618C">
        <w:rPr>
          <w:rFonts w:asciiTheme="minorHAnsi" w:hAnsiTheme="minorHAnsi" w:cs="Arial"/>
          <w:bCs/>
          <w:bdr w:val="none" w:sz="0" w:space="0" w:color="auto" w:frame="1"/>
        </w:rPr>
        <w:t xml:space="preserve">door </w:t>
      </w:r>
      <w:r w:rsidR="00FC4EEB" w:rsidRPr="009F618C">
        <w:rPr>
          <w:rFonts w:asciiTheme="minorHAnsi" w:hAnsiTheme="minorHAnsi" w:cs="Arial"/>
          <w:bCs/>
          <w:bdr w:val="none" w:sz="0" w:space="0" w:color="auto" w:frame="1"/>
        </w:rPr>
        <w:t xml:space="preserve">je te regelmatig teksten in je eigen woorden formuleren. Het belangrijkste advies voor </w:t>
      </w:r>
      <w:r w:rsidR="004A1957" w:rsidRPr="009F618C">
        <w:rPr>
          <w:rFonts w:asciiTheme="minorHAnsi" w:hAnsiTheme="minorHAnsi" w:cs="Arial"/>
          <w:bCs/>
          <w:bdr w:val="none" w:sz="0" w:space="0" w:color="auto" w:frame="1"/>
        </w:rPr>
        <w:t xml:space="preserve">jou als cursist. Love </w:t>
      </w:r>
      <w:r w:rsidR="00FC4EEB" w:rsidRPr="009F618C">
        <w:rPr>
          <w:rFonts w:asciiTheme="minorHAnsi" w:hAnsiTheme="minorHAnsi" w:cs="Arial"/>
          <w:bCs/>
          <w:bdr w:val="none" w:sz="0" w:space="0" w:color="auto" w:frame="1"/>
        </w:rPr>
        <w:t>His Story</w:t>
      </w:r>
      <w:r w:rsidR="004A1957" w:rsidRPr="009F618C">
        <w:rPr>
          <w:rFonts w:asciiTheme="minorHAnsi" w:hAnsiTheme="minorHAnsi" w:cs="Arial"/>
          <w:bCs/>
          <w:bdr w:val="none" w:sz="0" w:space="0" w:color="auto" w:frame="1"/>
        </w:rPr>
        <w:t>!</w:t>
      </w:r>
    </w:p>
    <w:p w:rsidR="0091362C" w:rsidRPr="009F618C" w:rsidRDefault="0091362C" w:rsidP="00826F77">
      <w:pPr>
        <w:pStyle w:val="font8"/>
        <w:spacing w:before="0" w:beforeAutospacing="0" w:after="0" w:afterAutospacing="0"/>
        <w:ind w:left="735"/>
        <w:textAlignment w:val="baseline"/>
        <w:rPr>
          <w:rFonts w:asciiTheme="minorHAnsi" w:hAnsiTheme="minorHAnsi" w:cs="Arial"/>
          <w:bCs/>
          <w:bdr w:val="none" w:sz="0" w:space="0" w:color="auto" w:frame="1"/>
        </w:rPr>
      </w:pPr>
    </w:p>
    <w:p w:rsidR="00900C87" w:rsidRPr="009F618C" w:rsidRDefault="00900C87" w:rsidP="001B262A">
      <w:pPr>
        <w:pStyle w:val="font8"/>
        <w:numPr>
          <w:ilvl w:val="0"/>
          <w:numId w:val="30"/>
        </w:numPr>
        <w:spacing w:before="0" w:beforeAutospacing="0" w:after="0" w:afterAutospacing="0"/>
        <w:ind w:left="735"/>
        <w:textAlignment w:val="baseline"/>
        <w:rPr>
          <w:rFonts w:asciiTheme="minorHAnsi" w:hAnsiTheme="minorHAnsi" w:cs="Arial"/>
        </w:rPr>
      </w:pPr>
      <w:r w:rsidRPr="009F618C">
        <w:rPr>
          <w:rFonts w:asciiTheme="minorHAnsi" w:hAnsiTheme="minorHAnsi" w:cs="Arial"/>
        </w:rPr>
        <w:t xml:space="preserve">Ondergedompeld in communicatie: </w:t>
      </w:r>
      <w:r w:rsidRPr="009F618C">
        <w:rPr>
          <w:rFonts w:asciiTheme="minorHAnsi" w:hAnsiTheme="minorHAnsi" w:cs="Arial"/>
          <w:i/>
        </w:rPr>
        <w:t>Immersed in communication</w:t>
      </w:r>
    </w:p>
    <w:p w:rsidR="00976028" w:rsidRPr="009F618C" w:rsidRDefault="00976028" w:rsidP="00900C87">
      <w:pPr>
        <w:pStyle w:val="font8"/>
        <w:spacing w:before="0" w:beforeAutospacing="0" w:after="0" w:afterAutospacing="0"/>
        <w:ind w:left="735"/>
        <w:textAlignment w:val="baseline"/>
        <w:rPr>
          <w:rFonts w:asciiTheme="minorHAnsi" w:hAnsiTheme="minorHAnsi" w:cs="Arial"/>
        </w:rPr>
      </w:pPr>
    </w:p>
    <w:p w:rsidR="009A625D" w:rsidRPr="009F618C" w:rsidRDefault="0077247D" w:rsidP="00900C87">
      <w:pPr>
        <w:pStyle w:val="font8"/>
        <w:spacing w:before="0" w:beforeAutospacing="0" w:after="0" w:afterAutospacing="0"/>
        <w:ind w:left="735"/>
        <w:textAlignment w:val="baseline"/>
        <w:rPr>
          <w:rFonts w:asciiTheme="minorHAnsi" w:hAnsiTheme="minorHAnsi" w:cs="Arial"/>
        </w:rPr>
      </w:pPr>
      <w:r w:rsidRPr="009F618C">
        <w:rPr>
          <w:rFonts w:asciiTheme="minorHAnsi" w:hAnsiTheme="minorHAnsi" w:cs="Arial"/>
        </w:rPr>
        <w:t xml:space="preserve">Interactieve communicatie: Luisteren naar </w:t>
      </w:r>
      <w:r w:rsidR="00900C87" w:rsidRPr="009F618C">
        <w:rPr>
          <w:rFonts w:asciiTheme="minorHAnsi" w:hAnsiTheme="minorHAnsi" w:cs="Arial"/>
        </w:rPr>
        <w:t xml:space="preserve">de native speaker in de les, via de PP. </w:t>
      </w:r>
      <w:r w:rsidRPr="009F618C">
        <w:rPr>
          <w:rFonts w:asciiTheme="minorHAnsi" w:hAnsiTheme="minorHAnsi" w:cs="Arial"/>
        </w:rPr>
        <w:t xml:space="preserve"> Je aandeel in de les is belangrijk. Door jouw vragen en opmerkingen leer je meer over </w:t>
      </w:r>
      <w:r w:rsidR="00900C87" w:rsidRPr="009F618C">
        <w:rPr>
          <w:rFonts w:asciiTheme="minorHAnsi" w:hAnsiTheme="minorHAnsi" w:cs="Arial"/>
        </w:rPr>
        <w:t>de geschiedenis</w:t>
      </w:r>
      <w:r w:rsidRPr="009F618C">
        <w:rPr>
          <w:rFonts w:asciiTheme="minorHAnsi" w:hAnsiTheme="minorHAnsi" w:cs="Arial"/>
        </w:rPr>
        <w:t xml:space="preserve">. Initiatief nemen, keuzes respecteren </w:t>
      </w:r>
      <w:r w:rsidR="00900C87" w:rsidRPr="009F618C">
        <w:rPr>
          <w:rFonts w:asciiTheme="minorHAnsi" w:hAnsiTheme="minorHAnsi" w:cs="Arial"/>
        </w:rPr>
        <w:t>binnen de groep van collega’s</w:t>
      </w:r>
      <w:r w:rsidRPr="009F618C">
        <w:rPr>
          <w:rFonts w:asciiTheme="minorHAnsi" w:hAnsiTheme="minorHAnsi" w:cs="Arial"/>
        </w:rPr>
        <w:t xml:space="preserve"> is een basis voor deze immersion. </w:t>
      </w:r>
      <w:r w:rsidR="00802A0E" w:rsidRPr="009F618C">
        <w:rPr>
          <w:rFonts w:asciiTheme="minorHAnsi" w:hAnsiTheme="minorHAnsi" w:cs="Arial"/>
        </w:rPr>
        <w:t xml:space="preserve">Leren is onafhankelijk worden. Wanneer je iets onder de knie hebt kan je zelfstandig verder. Je bepaalt zelf de route naar zelfstandigheid. Bij </w:t>
      </w:r>
      <w:r w:rsidR="00900C87" w:rsidRPr="009F618C">
        <w:rPr>
          <w:rFonts w:asciiTheme="minorHAnsi" w:hAnsiTheme="minorHAnsi" w:cs="Arial"/>
        </w:rPr>
        <w:t>‘</w:t>
      </w:r>
      <w:r w:rsidR="00802A0E" w:rsidRPr="009F618C">
        <w:rPr>
          <w:rFonts w:asciiTheme="minorHAnsi" w:hAnsiTheme="minorHAnsi" w:cs="Arial"/>
        </w:rPr>
        <w:t>Two Roads</w:t>
      </w:r>
      <w:r w:rsidR="00900C87" w:rsidRPr="009F618C">
        <w:rPr>
          <w:rFonts w:asciiTheme="minorHAnsi" w:hAnsiTheme="minorHAnsi" w:cs="Arial"/>
        </w:rPr>
        <w:t>’</w:t>
      </w:r>
      <w:r w:rsidR="00802A0E" w:rsidRPr="009F618C">
        <w:rPr>
          <w:rFonts w:asciiTheme="minorHAnsi" w:hAnsiTheme="minorHAnsi" w:cs="Arial"/>
        </w:rPr>
        <w:t xml:space="preserve"> geven we je de handvatten om na de cursus zelfstandig verder te gaan.</w:t>
      </w:r>
    </w:p>
    <w:p w:rsidR="009F618C" w:rsidRPr="009F618C" w:rsidRDefault="009F618C" w:rsidP="009F618C">
      <w:pPr>
        <w:pStyle w:val="font8"/>
        <w:spacing w:before="0" w:beforeAutospacing="0" w:after="0" w:afterAutospacing="0"/>
        <w:textAlignment w:val="baseline"/>
        <w:rPr>
          <w:rFonts w:asciiTheme="minorHAnsi" w:hAnsiTheme="minorHAnsi" w:cs="Arial"/>
        </w:rPr>
      </w:pPr>
    </w:p>
    <w:p w:rsidR="0077247D" w:rsidRPr="009F618C" w:rsidRDefault="009F618C" w:rsidP="0077247D">
      <w:pPr>
        <w:pStyle w:val="font8"/>
        <w:spacing w:before="0" w:beforeAutospacing="0" w:after="0" w:afterAutospacing="0"/>
        <w:textAlignment w:val="baseline"/>
        <w:rPr>
          <w:rFonts w:asciiTheme="minorHAnsi" w:hAnsiTheme="minorHAnsi" w:cs="Arial"/>
        </w:rPr>
      </w:pPr>
      <w:r w:rsidRPr="009F618C">
        <w:rPr>
          <w:rFonts w:asciiTheme="minorHAnsi" w:hAnsiTheme="minorHAnsi" w:cs="Arial"/>
        </w:rPr>
        <w:t xml:space="preserve">Veiligheid en keuzemogelijkheden ondersteunen dit proces. Ook al lijkt het dat je </w:t>
      </w:r>
    </w:p>
    <w:p w:rsidR="009F618C" w:rsidRPr="009F618C" w:rsidRDefault="0077247D" w:rsidP="00D730CB">
      <w:pPr>
        <w:pStyle w:val="font8"/>
        <w:spacing w:before="0" w:beforeAutospacing="0" w:after="0" w:afterAutospacing="0"/>
        <w:textAlignment w:val="baseline"/>
        <w:rPr>
          <w:rFonts w:asciiTheme="minorHAnsi" w:hAnsiTheme="minorHAnsi" w:cs="Arial"/>
        </w:rPr>
      </w:pPr>
      <w:r w:rsidRPr="009F618C">
        <w:rPr>
          <w:rFonts w:asciiTheme="minorHAnsi" w:hAnsiTheme="minorHAnsi" w:cs="Arial"/>
        </w:rPr>
        <w:t>in het diepe gegooid wordt</w:t>
      </w:r>
      <w:r w:rsidR="009F618C" w:rsidRPr="009F618C">
        <w:rPr>
          <w:rFonts w:asciiTheme="minorHAnsi" w:hAnsiTheme="minorHAnsi" w:cs="Arial"/>
        </w:rPr>
        <w:t xml:space="preserve"> </w:t>
      </w:r>
      <w:r w:rsidR="00B3309E" w:rsidRPr="009F618C">
        <w:rPr>
          <w:rFonts w:asciiTheme="minorHAnsi" w:hAnsiTheme="minorHAnsi" w:cs="Arial"/>
        </w:rPr>
        <w:t>‘i</w:t>
      </w:r>
      <w:r w:rsidR="009F618C" w:rsidRPr="009F618C">
        <w:rPr>
          <w:rFonts w:asciiTheme="minorHAnsi" w:hAnsiTheme="minorHAnsi" w:cs="Arial"/>
        </w:rPr>
        <w:t>mmersion in the langua</w:t>
      </w:r>
      <w:r w:rsidRPr="009F618C">
        <w:rPr>
          <w:rFonts w:asciiTheme="minorHAnsi" w:hAnsiTheme="minorHAnsi" w:cs="Arial"/>
        </w:rPr>
        <w:t>ge’</w:t>
      </w:r>
      <w:r w:rsidR="00D730CB" w:rsidRPr="009F618C">
        <w:rPr>
          <w:rFonts w:asciiTheme="minorHAnsi" w:hAnsiTheme="minorHAnsi" w:cs="Arial"/>
        </w:rPr>
        <w:t xml:space="preserve"> (taalbad)</w:t>
      </w:r>
      <w:r w:rsidR="009F618C" w:rsidRPr="009F618C">
        <w:rPr>
          <w:rFonts w:asciiTheme="minorHAnsi" w:hAnsiTheme="minorHAnsi" w:cs="Arial"/>
        </w:rPr>
        <w:t xml:space="preserve">, toch heb je de regie zelf in handen door te kiezen wanneer je wilt spreken, en welk onderwerp je wilt behandelen. </w:t>
      </w:r>
      <w:r w:rsidR="00773F64" w:rsidRPr="009F618C">
        <w:rPr>
          <w:rFonts w:asciiTheme="minorHAnsi" w:hAnsiTheme="minorHAnsi" w:cs="Arial"/>
        </w:rPr>
        <w:t xml:space="preserve">Vraag om hulp als je denkt dat je je hoofd niet boven water kunt houd. </w:t>
      </w:r>
    </w:p>
    <w:p w:rsidR="009F618C" w:rsidRPr="009F618C" w:rsidRDefault="009F618C" w:rsidP="00D730CB">
      <w:pPr>
        <w:pStyle w:val="font8"/>
        <w:spacing w:before="0" w:beforeAutospacing="0" w:after="0" w:afterAutospacing="0"/>
        <w:textAlignment w:val="baseline"/>
        <w:rPr>
          <w:rFonts w:asciiTheme="minorHAnsi" w:hAnsiTheme="minorHAnsi" w:cs="Arial"/>
        </w:rPr>
      </w:pPr>
    </w:p>
    <w:p w:rsidR="007D24AB" w:rsidRPr="009F618C" w:rsidRDefault="00824565" w:rsidP="00D730CB">
      <w:pPr>
        <w:pStyle w:val="font8"/>
        <w:spacing w:before="0" w:beforeAutospacing="0" w:after="0" w:afterAutospacing="0"/>
        <w:textAlignment w:val="baseline"/>
        <w:rPr>
          <w:rFonts w:asciiTheme="minorHAnsi" w:hAnsiTheme="minorHAnsi" w:cs="Arial"/>
        </w:rPr>
      </w:pPr>
      <w:r w:rsidRPr="009F618C">
        <w:rPr>
          <w:rFonts w:asciiTheme="minorHAnsi" w:hAnsiTheme="minorHAnsi" w:cs="Arial"/>
        </w:rPr>
        <w:t xml:space="preserve">Misschien krijg je </w:t>
      </w:r>
      <w:r w:rsidR="00D00D80" w:rsidRPr="009F618C">
        <w:rPr>
          <w:rFonts w:asciiTheme="minorHAnsi" w:hAnsiTheme="minorHAnsi" w:cs="Arial"/>
        </w:rPr>
        <w:t xml:space="preserve">daardoor meer begrip voor </w:t>
      </w:r>
      <w:r w:rsidR="00E4577D" w:rsidRPr="009F618C">
        <w:rPr>
          <w:rFonts w:asciiTheme="minorHAnsi" w:hAnsiTheme="minorHAnsi" w:cs="Arial"/>
        </w:rPr>
        <w:t>kinderen uit de klas</w:t>
      </w:r>
      <w:r w:rsidR="00D00D80" w:rsidRPr="009F618C">
        <w:rPr>
          <w:rFonts w:asciiTheme="minorHAnsi" w:hAnsiTheme="minorHAnsi" w:cs="Arial"/>
        </w:rPr>
        <w:t>. D</w:t>
      </w:r>
      <w:r w:rsidRPr="009F618C">
        <w:rPr>
          <w:rFonts w:asciiTheme="minorHAnsi" w:hAnsiTheme="minorHAnsi" w:cs="Arial"/>
        </w:rPr>
        <w:t xml:space="preserve">e meeste kinderen </w:t>
      </w:r>
      <w:r w:rsidR="00D00D80" w:rsidRPr="009F618C">
        <w:rPr>
          <w:rFonts w:asciiTheme="minorHAnsi" w:hAnsiTheme="minorHAnsi" w:cs="Arial"/>
        </w:rPr>
        <w:t xml:space="preserve">kunnen vanuit een veilige omgeving </w:t>
      </w:r>
      <w:r w:rsidRPr="009F618C">
        <w:rPr>
          <w:rFonts w:asciiTheme="minorHAnsi" w:hAnsiTheme="minorHAnsi" w:cs="Arial"/>
        </w:rPr>
        <w:t>prima over weg</w:t>
      </w:r>
      <w:r w:rsidR="00D00D80" w:rsidRPr="009F618C">
        <w:rPr>
          <w:rFonts w:asciiTheme="minorHAnsi" w:hAnsiTheme="minorHAnsi" w:cs="Arial"/>
        </w:rPr>
        <w:t xml:space="preserve"> met </w:t>
      </w:r>
      <w:r w:rsidR="009F618C" w:rsidRPr="009F618C">
        <w:rPr>
          <w:rFonts w:asciiTheme="minorHAnsi" w:hAnsiTheme="minorHAnsi" w:cs="Arial"/>
        </w:rPr>
        <w:t>‘</w:t>
      </w:r>
      <w:r w:rsidR="00D00D80" w:rsidRPr="009F618C">
        <w:rPr>
          <w:rFonts w:asciiTheme="minorHAnsi" w:hAnsiTheme="minorHAnsi" w:cs="Arial"/>
        </w:rPr>
        <w:t>immersion</w:t>
      </w:r>
      <w:r w:rsidR="009F618C" w:rsidRPr="009F618C">
        <w:rPr>
          <w:rFonts w:asciiTheme="minorHAnsi" w:hAnsiTheme="minorHAnsi" w:cs="Arial"/>
        </w:rPr>
        <w:t>’</w:t>
      </w:r>
      <w:r w:rsidRPr="009F618C">
        <w:rPr>
          <w:rFonts w:asciiTheme="minorHAnsi" w:hAnsiTheme="minorHAnsi" w:cs="Arial"/>
        </w:rPr>
        <w:t xml:space="preserve">, ze weten niet beter. </w:t>
      </w:r>
      <w:r w:rsidR="007D24AB" w:rsidRPr="009F618C">
        <w:rPr>
          <w:rFonts w:asciiTheme="minorHAnsi" w:hAnsiTheme="minorHAnsi" w:cs="Arial"/>
        </w:rPr>
        <w:t xml:space="preserve">De omschrijving van een genie en van een kind lijken op elkaar. Mensen die uitblinken op het gebied van taal, sport, wetenschap, politiek zijn heel nieuwsgierig, vragen veel, proberen iets nieuws uit en luisteren naar nieuwe ideeën en </w:t>
      </w:r>
      <w:r w:rsidR="0056120E" w:rsidRPr="009F618C">
        <w:rPr>
          <w:rFonts w:asciiTheme="minorHAnsi" w:hAnsiTheme="minorHAnsi" w:cs="Arial"/>
        </w:rPr>
        <w:t>......</w:t>
      </w:r>
      <w:r w:rsidR="007D24AB" w:rsidRPr="009F618C">
        <w:rPr>
          <w:rFonts w:asciiTheme="minorHAnsi" w:hAnsiTheme="minorHAnsi" w:cs="Arial"/>
        </w:rPr>
        <w:t xml:space="preserve">kennen veel tegenslagen. Kinderen </w:t>
      </w:r>
      <w:r w:rsidR="007D24AB" w:rsidRPr="009F618C">
        <w:rPr>
          <w:rFonts w:asciiTheme="minorHAnsi" w:hAnsiTheme="minorHAnsi" w:cs="Arial"/>
        </w:rPr>
        <w:lastRenderedPageBreak/>
        <w:t>zijn niet anders gewend dan om in het diepe gegooid te worden</w:t>
      </w:r>
      <w:r w:rsidR="0056120E" w:rsidRPr="009F618C">
        <w:rPr>
          <w:rFonts w:asciiTheme="minorHAnsi" w:hAnsiTheme="minorHAnsi" w:cs="Arial"/>
        </w:rPr>
        <w:t>.....</w:t>
      </w:r>
      <w:r w:rsidR="007D24AB" w:rsidRPr="009F618C">
        <w:rPr>
          <w:rFonts w:asciiTheme="minorHAnsi" w:hAnsiTheme="minorHAnsi" w:cs="Arial"/>
        </w:rPr>
        <w:t>.Kinderen durven als ze in een veilige omgeving te zijn nieuwe stappen te ondernemen.</w:t>
      </w:r>
    </w:p>
    <w:p w:rsidR="007C0986" w:rsidRDefault="007C0986" w:rsidP="0091362C">
      <w:pPr>
        <w:pStyle w:val="font8"/>
        <w:spacing w:before="0" w:beforeAutospacing="0" w:after="0" w:afterAutospacing="0"/>
        <w:ind w:firstLine="708"/>
        <w:textAlignment w:val="baseline"/>
        <w:rPr>
          <w:rFonts w:asciiTheme="minorHAnsi" w:hAnsiTheme="minorHAnsi" w:cs="Arial"/>
          <w:sz w:val="22"/>
          <w:szCs w:val="22"/>
        </w:rPr>
      </w:pPr>
    </w:p>
    <w:p w:rsidR="007C0986" w:rsidRDefault="00A57BD9" w:rsidP="007C0986">
      <w:pPr>
        <w:spacing w:after="0" w:line="240" w:lineRule="auto"/>
        <w:textAlignment w:val="baseline"/>
        <w:outlineLvl w:val="3"/>
        <w:rPr>
          <w:rFonts w:eastAsia="Times New Roman" w:cs="Arial"/>
          <w:color w:val="39729B"/>
          <w:sz w:val="28"/>
          <w:szCs w:val="28"/>
          <w:lang w:eastAsia="nl-NL"/>
        </w:rPr>
      </w:pPr>
      <w:r>
        <w:rPr>
          <w:rFonts w:eastAsia="Times New Roman" w:cs="Arial"/>
          <w:color w:val="39729B"/>
          <w:sz w:val="28"/>
          <w:szCs w:val="28"/>
          <w:lang w:eastAsia="nl-NL"/>
        </w:rPr>
        <w:t xml:space="preserve">Context; </w:t>
      </w:r>
      <w:r w:rsidR="007C0986">
        <w:rPr>
          <w:rFonts w:eastAsia="Times New Roman" w:cs="Arial"/>
          <w:color w:val="39729B"/>
          <w:sz w:val="28"/>
          <w:szCs w:val="28"/>
          <w:lang w:eastAsia="nl-NL"/>
        </w:rPr>
        <w:t>Hebreeuwse taal</w:t>
      </w:r>
      <w:r w:rsidR="00F278FA">
        <w:rPr>
          <w:rFonts w:eastAsia="Times New Roman" w:cs="Arial"/>
          <w:color w:val="39729B"/>
          <w:sz w:val="28"/>
          <w:szCs w:val="28"/>
          <w:lang w:eastAsia="nl-NL"/>
        </w:rPr>
        <w:t xml:space="preserve"> </w:t>
      </w:r>
    </w:p>
    <w:p w:rsidR="007C0986" w:rsidRDefault="002B6004" w:rsidP="00D828F7">
      <w:pPr>
        <w:spacing w:line="252" w:lineRule="auto"/>
        <w:rPr>
          <w:sz w:val="24"/>
          <w:szCs w:val="24"/>
        </w:rPr>
      </w:pPr>
      <w:r w:rsidRPr="00EE58CE">
        <w:rPr>
          <w:sz w:val="24"/>
          <w:szCs w:val="24"/>
        </w:rPr>
        <w:t xml:space="preserve">De Hebreeuwse taal is een prachtig voorbeeld van context. De taal bestaat uit medeklinkers. De letters kunnen in verschillende woorden verschillend uitgesproken worden. De klank van de letter is niet een houvast voor degene, die de taal leert. De betekenis </w:t>
      </w:r>
      <w:r w:rsidR="00892161" w:rsidRPr="00EE58CE">
        <w:rPr>
          <w:sz w:val="24"/>
          <w:szCs w:val="24"/>
        </w:rPr>
        <w:t>daarentegen wel</w:t>
      </w:r>
      <w:r w:rsidR="00720C32" w:rsidRPr="00EE58CE">
        <w:rPr>
          <w:sz w:val="24"/>
          <w:szCs w:val="24"/>
        </w:rPr>
        <w:t xml:space="preserve">. </w:t>
      </w:r>
      <w:r w:rsidR="00892161" w:rsidRPr="00EE58CE">
        <w:rPr>
          <w:sz w:val="24"/>
          <w:szCs w:val="24"/>
        </w:rPr>
        <w:t xml:space="preserve">De woorden zijn in groepen geordend, waardoor de taal geordend wordt naar betekenis en niet naar klank. </w:t>
      </w:r>
      <w:r w:rsidR="00F278FA" w:rsidRPr="00EE58CE">
        <w:rPr>
          <w:sz w:val="24"/>
          <w:szCs w:val="24"/>
        </w:rPr>
        <w:t>Als b</w:t>
      </w:r>
      <w:r w:rsidR="00892161" w:rsidRPr="00EE58CE">
        <w:rPr>
          <w:sz w:val="24"/>
          <w:szCs w:val="24"/>
        </w:rPr>
        <w:t>ij een onbekend woord alle medeklinkers bekend</w:t>
      </w:r>
      <w:r w:rsidR="00F278FA" w:rsidRPr="00EE58CE">
        <w:rPr>
          <w:sz w:val="24"/>
          <w:szCs w:val="24"/>
        </w:rPr>
        <w:t xml:space="preserve"> zijn</w:t>
      </w:r>
      <w:r w:rsidR="00892161" w:rsidRPr="00EE58CE">
        <w:rPr>
          <w:sz w:val="24"/>
          <w:szCs w:val="24"/>
        </w:rPr>
        <w:t xml:space="preserve"> </w:t>
      </w:r>
      <w:r w:rsidR="00F278FA" w:rsidRPr="00EE58CE">
        <w:rPr>
          <w:sz w:val="24"/>
          <w:szCs w:val="24"/>
        </w:rPr>
        <w:t>ligt</w:t>
      </w:r>
      <w:r w:rsidR="00892161" w:rsidRPr="00EE58CE">
        <w:rPr>
          <w:sz w:val="24"/>
          <w:szCs w:val="24"/>
        </w:rPr>
        <w:t xml:space="preserve"> de betekenis dic</w:t>
      </w:r>
      <w:r w:rsidR="00F278FA" w:rsidRPr="00EE58CE">
        <w:rPr>
          <w:sz w:val="24"/>
          <w:szCs w:val="24"/>
        </w:rPr>
        <w:t>ht bij de al bekende betekenis Als</w:t>
      </w:r>
      <w:r w:rsidR="00892161" w:rsidRPr="00EE58CE">
        <w:rPr>
          <w:sz w:val="24"/>
          <w:szCs w:val="24"/>
        </w:rPr>
        <w:t xml:space="preserve"> twee medeklinkers  bekend</w:t>
      </w:r>
      <w:r w:rsidR="00F278FA" w:rsidRPr="00EE58CE">
        <w:rPr>
          <w:sz w:val="24"/>
          <w:szCs w:val="24"/>
        </w:rPr>
        <w:t xml:space="preserve"> zijn</w:t>
      </w:r>
      <w:r w:rsidR="00892161" w:rsidRPr="00EE58CE">
        <w:rPr>
          <w:sz w:val="24"/>
          <w:szCs w:val="24"/>
        </w:rPr>
        <w:t xml:space="preserve">, </w:t>
      </w:r>
      <w:r w:rsidR="00F278FA" w:rsidRPr="00EE58CE">
        <w:rPr>
          <w:sz w:val="24"/>
          <w:szCs w:val="24"/>
        </w:rPr>
        <w:t>kan</w:t>
      </w:r>
      <w:r w:rsidR="00892161" w:rsidRPr="00EE58CE">
        <w:rPr>
          <w:sz w:val="24"/>
          <w:szCs w:val="24"/>
        </w:rPr>
        <w:t xml:space="preserve"> er ook een inschatting gedaan worden in welke woordgroep het thuis </w:t>
      </w:r>
      <w:r w:rsidR="00F278FA" w:rsidRPr="00EE58CE">
        <w:rPr>
          <w:sz w:val="24"/>
          <w:szCs w:val="24"/>
        </w:rPr>
        <w:t>hoort</w:t>
      </w:r>
      <w:r w:rsidR="00892161" w:rsidRPr="00EE58CE">
        <w:rPr>
          <w:sz w:val="24"/>
          <w:szCs w:val="24"/>
        </w:rPr>
        <w:t xml:space="preserve">. Bovendien heeft elke letter een betekenis en dat geeft ook al een indicatie aan, waar de tekst over gaat. De beginnende Hebreeuwse lezer wordt op het spoor gezet van betekenissen zoeken, raden waar de tekst over gaat. </w:t>
      </w:r>
      <w:r w:rsidR="00FE17F9" w:rsidRPr="00EE58CE">
        <w:rPr>
          <w:sz w:val="24"/>
          <w:szCs w:val="24"/>
        </w:rPr>
        <w:t>Hebreeuwse k</w:t>
      </w:r>
      <w:r w:rsidR="00892161" w:rsidRPr="00EE58CE">
        <w:rPr>
          <w:sz w:val="24"/>
          <w:szCs w:val="24"/>
        </w:rPr>
        <w:t>inderen, die bepaalde woorden kennen, verg</w:t>
      </w:r>
      <w:r w:rsidR="007C667C" w:rsidRPr="00EE58CE">
        <w:rPr>
          <w:sz w:val="24"/>
          <w:szCs w:val="24"/>
        </w:rPr>
        <w:t xml:space="preserve">eten ze niet snel meer. </w:t>
      </w:r>
      <w:r w:rsidR="00892161" w:rsidRPr="00EE58CE">
        <w:rPr>
          <w:sz w:val="24"/>
          <w:szCs w:val="24"/>
        </w:rPr>
        <w:t xml:space="preserve">Woorden met veel betekenis worden eerder onthouden. </w:t>
      </w:r>
    </w:p>
    <w:p w:rsidR="003C2054" w:rsidRDefault="003C2054" w:rsidP="00892161">
      <w:pPr>
        <w:spacing w:line="252" w:lineRule="auto"/>
        <w:ind w:firstLine="708"/>
        <w:rPr>
          <w:sz w:val="24"/>
          <w:szCs w:val="24"/>
        </w:rPr>
      </w:pPr>
    </w:p>
    <w:p w:rsidR="003C2054" w:rsidRDefault="003C2054" w:rsidP="00892161">
      <w:pPr>
        <w:spacing w:line="252" w:lineRule="auto"/>
        <w:ind w:firstLine="708"/>
        <w:rPr>
          <w:sz w:val="24"/>
          <w:szCs w:val="24"/>
        </w:rPr>
      </w:pPr>
      <w:r>
        <w:rPr>
          <w:noProof/>
          <w:lang w:eastAsia="nl-NL"/>
        </w:rPr>
        <w:drawing>
          <wp:inline distT="0" distB="0" distL="0" distR="0">
            <wp:extent cx="4763135" cy="956945"/>
            <wp:effectExtent l="0" t="0" r="0" b="0"/>
            <wp:docPr id="31" name="Picture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def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956945"/>
                    </a:xfrm>
                    <a:prstGeom prst="rect">
                      <a:avLst/>
                    </a:prstGeom>
                    <a:noFill/>
                    <a:ln>
                      <a:noFill/>
                    </a:ln>
                  </pic:spPr>
                </pic:pic>
              </a:graphicData>
            </a:graphic>
          </wp:inline>
        </w:drawing>
      </w:r>
    </w:p>
    <w:p w:rsidR="003C2054" w:rsidRPr="00EE58CE" w:rsidRDefault="003C2054" w:rsidP="00892161">
      <w:pPr>
        <w:spacing w:line="252" w:lineRule="auto"/>
        <w:ind w:firstLine="708"/>
        <w:rPr>
          <w:sz w:val="24"/>
          <w:szCs w:val="24"/>
        </w:rPr>
      </w:pPr>
      <w:r>
        <w:rPr>
          <w:sz w:val="24"/>
          <w:szCs w:val="24"/>
        </w:rPr>
        <w:t>Afbeelding 6</w:t>
      </w:r>
    </w:p>
    <w:p w:rsidR="00EA7DF9" w:rsidRPr="00EE58CE" w:rsidRDefault="00D828F7" w:rsidP="00D828F7">
      <w:pPr>
        <w:spacing w:line="252" w:lineRule="auto"/>
        <w:rPr>
          <w:sz w:val="24"/>
          <w:szCs w:val="24"/>
        </w:rPr>
      </w:pPr>
      <w:r>
        <w:rPr>
          <w:sz w:val="24"/>
          <w:szCs w:val="24"/>
        </w:rPr>
        <w:t>I</w:t>
      </w:r>
      <w:r w:rsidR="00EA7DF9" w:rsidRPr="00EE58CE">
        <w:rPr>
          <w:sz w:val="24"/>
          <w:szCs w:val="24"/>
        </w:rPr>
        <w:t>n het Hebreeuws worden de belangrijkste</w:t>
      </w:r>
      <w:r w:rsidR="0092479C" w:rsidRPr="00EE58CE">
        <w:rPr>
          <w:sz w:val="24"/>
          <w:szCs w:val="24"/>
        </w:rPr>
        <w:t xml:space="preserve"> gebeurtenissen, zoals feesten en </w:t>
      </w:r>
      <w:r w:rsidR="00FE17F9" w:rsidRPr="00EE58CE">
        <w:rPr>
          <w:sz w:val="24"/>
          <w:szCs w:val="24"/>
        </w:rPr>
        <w:t xml:space="preserve">het lezen van de </w:t>
      </w:r>
      <w:r w:rsidR="00EA7DF9" w:rsidRPr="00EE58CE">
        <w:rPr>
          <w:sz w:val="24"/>
          <w:szCs w:val="24"/>
        </w:rPr>
        <w:t>Torah herhaald</w:t>
      </w:r>
      <w:r w:rsidR="00FE17F9" w:rsidRPr="00EE58CE">
        <w:rPr>
          <w:sz w:val="24"/>
          <w:szCs w:val="24"/>
        </w:rPr>
        <w:t xml:space="preserve"> en herhaald</w:t>
      </w:r>
      <w:r w:rsidR="00EA7DF9" w:rsidRPr="00EE58CE">
        <w:rPr>
          <w:sz w:val="24"/>
          <w:szCs w:val="24"/>
        </w:rPr>
        <w:t>. Het voordeel is dat als je in de eerste ronde het niet begrepen hebt, er wel weer een twe</w:t>
      </w:r>
      <w:r w:rsidR="00B3309E" w:rsidRPr="00EE58CE">
        <w:rPr>
          <w:sz w:val="24"/>
          <w:szCs w:val="24"/>
        </w:rPr>
        <w:t xml:space="preserve">ede of een derde </w:t>
      </w:r>
      <w:r w:rsidR="0092479C" w:rsidRPr="00EE58CE">
        <w:rPr>
          <w:sz w:val="24"/>
          <w:szCs w:val="24"/>
        </w:rPr>
        <w:t>rond</w:t>
      </w:r>
      <w:r w:rsidR="00FE17F9" w:rsidRPr="00EE58CE">
        <w:rPr>
          <w:sz w:val="24"/>
          <w:szCs w:val="24"/>
        </w:rPr>
        <w:t>e</w:t>
      </w:r>
      <w:r w:rsidR="0092479C" w:rsidRPr="00EE58CE">
        <w:rPr>
          <w:sz w:val="24"/>
          <w:szCs w:val="24"/>
        </w:rPr>
        <w:t xml:space="preserve"> voorbij komt</w:t>
      </w:r>
      <w:r w:rsidR="00EA7DF9" w:rsidRPr="00EE58CE">
        <w:rPr>
          <w:sz w:val="24"/>
          <w:szCs w:val="24"/>
        </w:rPr>
        <w:t xml:space="preserve"> om het te </w:t>
      </w:r>
      <w:r w:rsidR="00FE17F9" w:rsidRPr="00EE58CE">
        <w:rPr>
          <w:sz w:val="24"/>
          <w:szCs w:val="24"/>
        </w:rPr>
        <w:t>begrijpen</w:t>
      </w:r>
      <w:r w:rsidR="00EA7DF9" w:rsidRPr="00EE58CE">
        <w:rPr>
          <w:sz w:val="24"/>
          <w:szCs w:val="24"/>
        </w:rPr>
        <w:t xml:space="preserve">. Volwassenen zijn daardoor  ontspannen </w:t>
      </w:r>
      <w:r w:rsidR="00A5616D" w:rsidRPr="00EE58CE">
        <w:rPr>
          <w:sz w:val="24"/>
          <w:szCs w:val="24"/>
        </w:rPr>
        <w:t xml:space="preserve">naar kinderen toe </w:t>
      </w:r>
      <w:r w:rsidR="00EA7DF9" w:rsidRPr="00EE58CE">
        <w:rPr>
          <w:sz w:val="24"/>
          <w:szCs w:val="24"/>
        </w:rPr>
        <w:t xml:space="preserve">en laten </w:t>
      </w:r>
      <w:r w:rsidR="00E5422D" w:rsidRPr="00EE58CE">
        <w:rPr>
          <w:sz w:val="24"/>
          <w:szCs w:val="24"/>
        </w:rPr>
        <w:t xml:space="preserve">tegelijkertijd </w:t>
      </w:r>
      <w:r w:rsidR="00EA7DF9" w:rsidRPr="00EE58CE">
        <w:rPr>
          <w:sz w:val="24"/>
          <w:szCs w:val="24"/>
        </w:rPr>
        <w:t xml:space="preserve">aan de jongere generatie zien, hoe zij leren. </w:t>
      </w:r>
    </w:p>
    <w:p w:rsidR="00A567D7" w:rsidRPr="00EE58CE" w:rsidRDefault="00A567D7" w:rsidP="00D828F7">
      <w:pPr>
        <w:spacing w:line="252" w:lineRule="auto"/>
        <w:rPr>
          <w:sz w:val="24"/>
          <w:szCs w:val="24"/>
        </w:rPr>
      </w:pPr>
      <w:r w:rsidRPr="00EE58CE">
        <w:rPr>
          <w:sz w:val="24"/>
          <w:szCs w:val="24"/>
        </w:rPr>
        <w:t xml:space="preserve">In het Hebreeuws zijn er verschillende opvattingen over de woorden. Omdat de betekenis belangrijk is en in de oorspronkelijke Hebreeuwse bijbel geen klinkers opgenomen zijn is er ruimte voor </w:t>
      </w:r>
      <w:r w:rsidR="00E47309" w:rsidRPr="00EE58CE">
        <w:rPr>
          <w:sz w:val="24"/>
          <w:szCs w:val="24"/>
        </w:rPr>
        <w:t>verschillende interpretaties.</w:t>
      </w:r>
      <w:r w:rsidRPr="00EE58CE">
        <w:rPr>
          <w:sz w:val="24"/>
          <w:szCs w:val="24"/>
        </w:rPr>
        <w:t xml:space="preserve"> Er wordt veel gediscusieerd naar de betekenis van de woorden en zinnen. Het gaat om </w:t>
      </w:r>
      <w:r w:rsidRPr="00EE58CE">
        <w:rPr>
          <w:i/>
          <w:sz w:val="24"/>
          <w:szCs w:val="24"/>
        </w:rPr>
        <w:t>vraag en antwoord</w:t>
      </w:r>
      <w:r w:rsidRPr="00EE58CE">
        <w:rPr>
          <w:sz w:val="24"/>
          <w:szCs w:val="24"/>
        </w:rPr>
        <w:t xml:space="preserve">. Vragen worden beantwoord en leiden weer tot nieuwe vragen, die vervolgens beantwoord moeten worden. </w:t>
      </w:r>
      <w:r w:rsidR="000E264C" w:rsidRPr="00EE58CE">
        <w:rPr>
          <w:sz w:val="24"/>
          <w:szCs w:val="24"/>
        </w:rPr>
        <w:t>De mens</w:t>
      </w:r>
      <w:r w:rsidRPr="00EE58CE">
        <w:rPr>
          <w:sz w:val="24"/>
          <w:szCs w:val="24"/>
        </w:rPr>
        <w:t xml:space="preserve"> is bezig met betekenis zoeken.</w:t>
      </w:r>
    </w:p>
    <w:p w:rsidR="006F54E1" w:rsidRDefault="005379FB" w:rsidP="00D828F7">
      <w:pPr>
        <w:spacing w:line="252" w:lineRule="auto"/>
        <w:rPr>
          <w:sz w:val="24"/>
          <w:szCs w:val="24"/>
        </w:rPr>
      </w:pPr>
      <w:r w:rsidRPr="00EE58CE">
        <w:rPr>
          <w:sz w:val="24"/>
          <w:szCs w:val="24"/>
        </w:rPr>
        <w:t>Het H</w:t>
      </w:r>
      <w:r w:rsidR="00F90DA1" w:rsidRPr="00EE58CE">
        <w:rPr>
          <w:sz w:val="24"/>
          <w:szCs w:val="24"/>
        </w:rPr>
        <w:t xml:space="preserve">ebreeuws is </w:t>
      </w:r>
      <w:r w:rsidR="005A6252" w:rsidRPr="00EE58CE">
        <w:rPr>
          <w:sz w:val="24"/>
          <w:szCs w:val="24"/>
        </w:rPr>
        <w:t>gegeven door onze Schepper.</w:t>
      </w:r>
      <w:r w:rsidR="00F90DA1" w:rsidRPr="00EE58CE">
        <w:rPr>
          <w:sz w:val="24"/>
          <w:szCs w:val="24"/>
        </w:rPr>
        <w:t xml:space="preserve"> Het helpt om te focussen op de inhoud en communicatie. Vraag en antwoord staan centraal, verschillende meningen en interpretaties zijn op veel gebieden mogelijk en worden aangemoedigd. </w:t>
      </w:r>
      <w:r w:rsidR="001A6344" w:rsidRPr="00EE58CE">
        <w:rPr>
          <w:sz w:val="24"/>
          <w:szCs w:val="24"/>
        </w:rPr>
        <w:t xml:space="preserve">Er is altijd een herhaling. De herhaling dient als een verdieping. Dit is alleen mogelijk als de inhoud centraal staat. </w:t>
      </w:r>
    </w:p>
    <w:p w:rsidR="003C2054" w:rsidRDefault="003C2054" w:rsidP="00F90DA1">
      <w:pPr>
        <w:spacing w:line="252" w:lineRule="auto"/>
        <w:ind w:firstLine="708"/>
        <w:rPr>
          <w:sz w:val="24"/>
          <w:szCs w:val="24"/>
        </w:rPr>
      </w:pPr>
    </w:p>
    <w:p w:rsidR="00A35004" w:rsidRPr="00EE58CE" w:rsidRDefault="00A35004" w:rsidP="00F90DA1">
      <w:pPr>
        <w:spacing w:line="252" w:lineRule="auto"/>
        <w:ind w:firstLine="708"/>
        <w:rPr>
          <w:i/>
          <w:sz w:val="24"/>
          <w:szCs w:val="24"/>
          <w:lang w:eastAsia="nl-NL"/>
        </w:rPr>
      </w:pPr>
    </w:p>
    <w:p w:rsidR="00032C15" w:rsidRDefault="008847AB" w:rsidP="00032C15">
      <w:pPr>
        <w:pStyle w:val="Heading1"/>
        <w:rPr>
          <w:noProof/>
          <w:lang w:eastAsia="nl-NL"/>
        </w:rPr>
      </w:pPr>
      <w:bookmarkStart w:id="8" w:name="_Toc515895431"/>
      <w:r>
        <w:rPr>
          <w:noProof/>
          <w:lang w:eastAsia="nl-NL"/>
        </w:rPr>
        <w:lastRenderedPageBreak/>
        <w:t xml:space="preserve">Hoofdstuk 8: </w:t>
      </w:r>
      <w:r w:rsidR="00032C15">
        <w:rPr>
          <w:noProof/>
          <w:lang w:eastAsia="nl-NL"/>
        </w:rPr>
        <w:t>Spreekvaardigheid Engels</w:t>
      </w:r>
      <w:bookmarkEnd w:id="8"/>
    </w:p>
    <w:p w:rsidR="000A7095" w:rsidRPr="00AD1019" w:rsidRDefault="00EE58CE" w:rsidP="00D828F7">
      <w:pPr>
        <w:spacing w:line="252" w:lineRule="auto"/>
        <w:rPr>
          <w:sz w:val="24"/>
          <w:szCs w:val="24"/>
        </w:rPr>
      </w:pPr>
      <w:r w:rsidRPr="00AD1019">
        <w:rPr>
          <w:sz w:val="24"/>
          <w:szCs w:val="24"/>
        </w:rPr>
        <w:t xml:space="preserve">Een taal weerspiegelt de cultuur. </w:t>
      </w:r>
      <w:r w:rsidR="00160F09" w:rsidRPr="00AD1019">
        <w:rPr>
          <w:sz w:val="24"/>
          <w:szCs w:val="24"/>
        </w:rPr>
        <w:t xml:space="preserve">De Engelse taal is anders opgebouwd dan de Nederlandse taal. Veel Nederlandse teksten zijn duidelijk geschreven. </w:t>
      </w:r>
      <w:r w:rsidRPr="00AD1019">
        <w:rPr>
          <w:sz w:val="24"/>
          <w:szCs w:val="24"/>
        </w:rPr>
        <w:t>Er zijn weinig</w:t>
      </w:r>
      <w:r w:rsidR="00160F09" w:rsidRPr="00AD1019">
        <w:rPr>
          <w:sz w:val="24"/>
          <w:szCs w:val="24"/>
        </w:rPr>
        <w:t xml:space="preserve"> overbodige woorden. </w:t>
      </w:r>
      <w:r w:rsidRPr="00AD1019">
        <w:rPr>
          <w:sz w:val="24"/>
          <w:szCs w:val="24"/>
        </w:rPr>
        <w:t xml:space="preserve">We houden het graag eenvoudig en kort. </w:t>
      </w:r>
      <w:r w:rsidR="00160F09" w:rsidRPr="00AD1019">
        <w:rPr>
          <w:sz w:val="24"/>
          <w:szCs w:val="24"/>
        </w:rPr>
        <w:t xml:space="preserve">Daarbij is het belangrijk om elk woord goed te begrijpen. </w:t>
      </w:r>
      <w:r w:rsidR="00CF2414" w:rsidRPr="00AD1019">
        <w:rPr>
          <w:sz w:val="24"/>
          <w:szCs w:val="24"/>
        </w:rPr>
        <w:t>Als je woorden niet begrijpt, kan het zijn dat je de boodschap niet goed begrijpt.</w:t>
      </w:r>
      <w:r w:rsidRPr="00AD1019">
        <w:rPr>
          <w:sz w:val="24"/>
          <w:szCs w:val="24"/>
        </w:rPr>
        <w:t xml:space="preserve"> Veel Engelse teksten gebruiken meer woorden om hetzelfde event, betekenis te beschrijven. Het is absoluut niet noodzakelijk om alle woorden letterlijk te kennen. </w:t>
      </w:r>
    </w:p>
    <w:tbl>
      <w:tblPr>
        <w:tblStyle w:val="TableGrid"/>
        <w:tblpPr w:leftFromText="141" w:rightFromText="141" w:vertAnchor="text" w:horzAnchor="page" w:tblpX="6148" w:tblpY="937"/>
        <w:tblW w:w="0" w:type="auto"/>
        <w:tblLook w:val="04A0" w:firstRow="1" w:lastRow="0" w:firstColumn="1" w:lastColumn="0" w:noHBand="0" w:noVBand="1"/>
      </w:tblPr>
      <w:tblGrid>
        <w:gridCol w:w="4230"/>
      </w:tblGrid>
      <w:tr w:rsidR="000A7095" w:rsidRPr="00AD1019" w:rsidTr="00F27372">
        <w:trPr>
          <w:trHeight w:val="951"/>
        </w:trPr>
        <w:tc>
          <w:tcPr>
            <w:tcW w:w="4230"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0A7095" w:rsidRPr="00AD1019" w:rsidRDefault="00992C38" w:rsidP="00992C38">
            <w:pPr>
              <w:rPr>
                <w:rFonts w:ascii="Century Gothic" w:hAnsi="Century Gothic"/>
                <w:sz w:val="24"/>
                <w:szCs w:val="24"/>
              </w:rPr>
            </w:pPr>
            <w:r w:rsidRPr="00AD1019">
              <w:rPr>
                <w:rFonts w:ascii="Century Gothic" w:hAnsi="Century Gothic"/>
                <w:color w:val="002060"/>
                <w:sz w:val="24"/>
                <w:szCs w:val="24"/>
              </w:rPr>
              <w:t>J</w:t>
            </w:r>
            <w:r w:rsidR="0082089F" w:rsidRPr="00AD1019">
              <w:rPr>
                <w:rFonts w:ascii="Century Gothic" w:hAnsi="Century Gothic"/>
                <w:color w:val="002060"/>
                <w:sz w:val="24"/>
                <w:szCs w:val="24"/>
              </w:rPr>
              <w:t xml:space="preserve">e hoeft niet elk woord op te zoeken om </w:t>
            </w:r>
            <w:r w:rsidRPr="00AD1019">
              <w:rPr>
                <w:rFonts w:ascii="Century Gothic" w:hAnsi="Century Gothic"/>
                <w:color w:val="002060"/>
                <w:sz w:val="24"/>
                <w:szCs w:val="24"/>
              </w:rPr>
              <w:t>een alinea</w:t>
            </w:r>
            <w:r w:rsidR="0082089F" w:rsidRPr="00AD1019">
              <w:rPr>
                <w:rFonts w:ascii="Century Gothic" w:hAnsi="Century Gothic"/>
                <w:color w:val="002060"/>
                <w:sz w:val="24"/>
                <w:szCs w:val="24"/>
              </w:rPr>
              <w:t xml:space="preserve"> te begrijpen.</w:t>
            </w:r>
          </w:p>
        </w:tc>
      </w:tr>
    </w:tbl>
    <w:p w:rsidR="006F54E1" w:rsidRPr="00AD1019" w:rsidRDefault="00B3309E" w:rsidP="00D828F7">
      <w:pPr>
        <w:spacing w:line="252" w:lineRule="auto"/>
        <w:rPr>
          <w:sz w:val="24"/>
          <w:szCs w:val="24"/>
        </w:rPr>
      </w:pPr>
      <w:r w:rsidRPr="00AD1019">
        <w:rPr>
          <w:sz w:val="24"/>
          <w:szCs w:val="24"/>
        </w:rPr>
        <w:t xml:space="preserve">In </w:t>
      </w:r>
      <w:r w:rsidR="00301D6C" w:rsidRPr="00AD1019">
        <w:rPr>
          <w:sz w:val="24"/>
          <w:szCs w:val="24"/>
        </w:rPr>
        <w:t>de cursus The History of Israel</w:t>
      </w:r>
      <w:r w:rsidR="00160F09" w:rsidRPr="00AD1019">
        <w:rPr>
          <w:sz w:val="24"/>
          <w:szCs w:val="24"/>
        </w:rPr>
        <w:t xml:space="preserve"> </w:t>
      </w:r>
      <w:r w:rsidR="00301D6C" w:rsidRPr="00AD1019">
        <w:rPr>
          <w:sz w:val="24"/>
          <w:szCs w:val="24"/>
        </w:rPr>
        <w:t xml:space="preserve">hoef je niet alle onderwerpen te begrijpen of alle woorden te kennen. We gebruiken veel verschillende woorden en onderwerpen om de lijn van geschiedenis over te brengen. Dat past erg goed bij de Engelse taal, die meer woorden gebruikt om hetzelfde uit te leggen. </w:t>
      </w:r>
      <w:r w:rsidR="00160F09" w:rsidRPr="00AD1019">
        <w:rPr>
          <w:sz w:val="24"/>
          <w:szCs w:val="24"/>
        </w:rPr>
        <w:t>Dit is erg lastig voor veel Nederlanders, omdat ze gewend zijn om a</w:t>
      </w:r>
      <w:r w:rsidR="006049CD" w:rsidRPr="00AD1019">
        <w:rPr>
          <w:sz w:val="24"/>
          <w:szCs w:val="24"/>
        </w:rPr>
        <w:t>andacht te geven aan elk woord en daardoor elk woord willen vertalen.</w:t>
      </w:r>
      <w:r w:rsidR="00301D6C" w:rsidRPr="00AD1019">
        <w:rPr>
          <w:sz w:val="24"/>
          <w:szCs w:val="24"/>
        </w:rPr>
        <w:t xml:space="preserve"> We hebben de cursus zo ingedeeld dat het feitelijk onmogelijk is om alles in details te gaan onthouden. Je zult keuzes moeten maken en daarin gaan leren dat als je het de eerste keer niet oppikt dat er nog een tweede kans voorbij komt. Deze houding zal je helpen bij het taalverwervingsproces. </w:t>
      </w:r>
      <w:r w:rsidR="00992C38" w:rsidRPr="00AD1019">
        <w:rPr>
          <w:sz w:val="24"/>
          <w:szCs w:val="24"/>
        </w:rPr>
        <w:t xml:space="preserve">Je leert de belangrijkste Engelse woorden te selecteren en onbelangrijke Engelse woorden even geen aandacht aan te schenken. Je houdt op deze manier een gesprek gaande met een native speaker en hebt de kans om veel nieuwe woorden erbij te leren. </w:t>
      </w:r>
      <w:r w:rsidR="00845F66" w:rsidRPr="00AD1019">
        <w:rPr>
          <w:sz w:val="24"/>
          <w:szCs w:val="24"/>
        </w:rPr>
        <w:t>Maak gebruik van de kracht van de Engelse taal.</w:t>
      </w:r>
    </w:p>
    <w:p w:rsidR="00301D6C" w:rsidRDefault="00301D6C" w:rsidP="006F54E1">
      <w:pPr>
        <w:spacing w:line="252" w:lineRule="auto"/>
        <w:ind w:firstLine="708"/>
      </w:pPr>
    </w:p>
    <w:p w:rsidR="00AF56C6" w:rsidRDefault="00AF56C6" w:rsidP="00032C15">
      <w:pPr>
        <w:pStyle w:val="Heading1"/>
        <w:rPr>
          <w:noProof/>
          <w:lang w:eastAsia="nl-NL"/>
        </w:rPr>
      </w:pPr>
    </w:p>
    <w:p w:rsidR="00AF56C6" w:rsidRDefault="00AF56C6" w:rsidP="00032C15">
      <w:pPr>
        <w:pStyle w:val="Heading1"/>
        <w:rPr>
          <w:noProof/>
          <w:lang w:eastAsia="nl-NL"/>
        </w:rPr>
      </w:pPr>
    </w:p>
    <w:p w:rsidR="00AF56C6" w:rsidRDefault="00AF56C6" w:rsidP="00AF56C6">
      <w:pPr>
        <w:rPr>
          <w:lang w:eastAsia="nl-NL"/>
        </w:rPr>
      </w:pPr>
    </w:p>
    <w:p w:rsidR="00AF56C6" w:rsidRDefault="00AF56C6" w:rsidP="00AF56C6">
      <w:pPr>
        <w:rPr>
          <w:lang w:eastAsia="nl-NL"/>
        </w:rPr>
      </w:pPr>
    </w:p>
    <w:p w:rsidR="00AF56C6" w:rsidRPr="00AF56C6" w:rsidRDefault="00AF56C6" w:rsidP="00AF56C6">
      <w:pPr>
        <w:rPr>
          <w:lang w:eastAsia="nl-NL"/>
        </w:rPr>
      </w:pPr>
    </w:p>
    <w:p w:rsidR="00AF56C6" w:rsidRDefault="00AF56C6" w:rsidP="00032C15">
      <w:pPr>
        <w:pStyle w:val="Heading1"/>
        <w:rPr>
          <w:noProof/>
          <w:lang w:eastAsia="nl-NL"/>
        </w:rPr>
      </w:pPr>
    </w:p>
    <w:p w:rsidR="00AF56C6" w:rsidRDefault="00AF56C6" w:rsidP="00032C15">
      <w:pPr>
        <w:pStyle w:val="Heading1"/>
        <w:rPr>
          <w:noProof/>
          <w:lang w:eastAsia="nl-NL"/>
        </w:rPr>
      </w:pPr>
    </w:p>
    <w:p w:rsidR="00AF56C6" w:rsidRDefault="00AF56C6" w:rsidP="00AF56C6">
      <w:pPr>
        <w:rPr>
          <w:lang w:eastAsia="nl-NL"/>
        </w:rPr>
      </w:pPr>
    </w:p>
    <w:p w:rsidR="00AF56C6" w:rsidRDefault="00AF56C6" w:rsidP="00AF56C6">
      <w:pPr>
        <w:rPr>
          <w:lang w:eastAsia="nl-NL"/>
        </w:rPr>
      </w:pPr>
    </w:p>
    <w:p w:rsidR="00D828F7" w:rsidRDefault="00D828F7" w:rsidP="00AF56C6">
      <w:pPr>
        <w:rPr>
          <w:lang w:eastAsia="nl-NL"/>
        </w:rPr>
      </w:pPr>
    </w:p>
    <w:p w:rsidR="00D828F7" w:rsidRPr="00AF56C6" w:rsidRDefault="00D828F7" w:rsidP="00AF56C6">
      <w:pPr>
        <w:rPr>
          <w:lang w:eastAsia="nl-NL"/>
        </w:rPr>
      </w:pPr>
    </w:p>
    <w:p w:rsidR="00AF56C6" w:rsidRDefault="00AF56C6" w:rsidP="00032C15">
      <w:pPr>
        <w:pStyle w:val="Heading1"/>
        <w:rPr>
          <w:noProof/>
          <w:lang w:eastAsia="nl-NL"/>
        </w:rPr>
      </w:pPr>
    </w:p>
    <w:p w:rsidR="00032C15" w:rsidRDefault="008847AB" w:rsidP="00032C15">
      <w:pPr>
        <w:pStyle w:val="Heading1"/>
        <w:rPr>
          <w:noProof/>
          <w:lang w:eastAsia="nl-NL"/>
        </w:rPr>
      </w:pPr>
      <w:bookmarkStart w:id="9" w:name="_Toc515895432"/>
      <w:r>
        <w:rPr>
          <w:noProof/>
          <w:lang w:eastAsia="nl-NL"/>
        </w:rPr>
        <w:t xml:space="preserve">Hoofdstuk 9: </w:t>
      </w:r>
      <w:r w:rsidR="00032C15">
        <w:rPr>
          <w:noProof/>
          <w:lang w:eastAsia="nl-NL"/>
        </w:rPr>
        <w:t>Website</w:t>
      </w:r>
      <w:bookmarkEnd w:id="9"/>
    </w:p>
    <w:p w:rsidR="00AF56C6" w:rsidRDefault="00AF56C6" w:rsidP="0091362C">
      <w:pPr>
        <w:spacing w:after="0"/>
        <w:ind w:firstLine="708"/>
      </w:pPr>
    </w:p>
    <w:p w:rsidR="00AF56C6" w:rsidRDefault="00AF56C6" w:rsidP="0091362C">
      <w:pPr>
        <w:spacing w:after="0"/>
        <w:ind w:firstLine="708"/>
      </w:pPr>
    </w:p>
    <w:p w:rsidR="00AF56C6" w:rsidRDefault="00AF56C6" w:rsidP="0091362C">
      <w:pPr>
        <w:spacing w:after="0"/>
        <w:ind w:firstLine="708"/>
      </w:pPr>
      <w:r>
        <w:rPr>
          <w:noProof/>
          <w:lang w:eastAsia="nl-NL"/>
        </w:rPr>
        <w:drawing>
          <wp:inline distT="0" distB="0" distL="0" distR="0" wp14:anchorId="774926F8" wp14:editId="4C68EA5C">
            <wp:extent cx="5760720" cy="312418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124183"/>
                    </a:xfrm>
                    <a:prstGeom prst="rect">
                      <a:avLst/>
                    </a:prstGeom>
                  </pic:spPr>
                </pic:pic>
              </a:graphicData>
            </a:graphic>
          </wp:inline>
        </w:drawing>
      </w:r>
    </w:p>
    <w:p w:rsidR="00AF56C6" w:rsidRDefault="00AF56C6" w:rsidP="00AF56C6">
      <w:pPr>
        <w:spacing w:after="0"/>
      </w:pPr>
    </w:p>
    <w:p w:rsidR="00F50634" w:rsidRPr="00F91604" w:rsidRDefault="00F50634" w:rsidP="00AF56C6">
      <w:pPr>
        <w:spacing w:after="0"/>
        <w:rPr>
          <w:rFonts w:cs="Arial"/>
          <w:shd w:val="clear" w:color="auto" w:fill="FFFFFF"/>
        </w:rPr>
      </w:pPr>
      <w:r w:rsidRPr="00F91604">
        <w:t xml:space="preserve">Op de website </w:t>
      </w:r>
      <w:hyperlink r:id="rId23" w:tgtFrame="_blank" w:tooltip="www.tworoadsdiscovery.com/" w:history="1">
        <w:r w:rsidRPr="00F91604">
          <w:rPr>
            <w:rFonts w:ascii="Arial" w:hAnsi="Arial" w:cs="Arial"/>
            <w:color w:val="4FA5EE"/>
            <w:u w:val="single"/>
            <w:shd w:val="clear" w:color="auto" w:fill="FFFFFF"/>
          </w:rPr>
          <w:t>www.tworoadsdiscovery.com/</w:t>
        </w:r>
      </w:hyperlink>
      <w:r w:rsidRPr="00F91604">
        <w:rPr>
          <w:rFonts w:ascii="Arial" w:hAnsi="Arial" w:cs="Arial"/>
          <w:color w:val="4FA5EE"/>
          <w:u w:val="single"/>
          <w:shd w:val="clear" w:color="auto" w:fill="FFFFFF"/>
        </w:rPr>
        <w:t xml:space="preserve"> </w:t>
      </w:r>
      <w:r w:rsidRPr="00F91604">
        <w:rPr>
          <w:rFonts w:cs="Arial"/>
          <w:shd w:val="clear" w:color="auto" w:fill="FFFFFF"/>
        </w:rPr>
        <w:t>kun je inloggen. Gebruik de code TwoRoads1117</w:t>
      </w:r>
      <w:r w:rsidR="005929C2" w:rsidRPr="00F91604">
        <w:rPr>
          <w:rFonts w:cs="Arial"/>
          <w:shd w:val="clear" w:color="auto" w:fill="FFFFFF"/>
        </w:rPr>
        <w:t xml:space="preserve"> en Tamar2018</w:t>
      </w:r>
    </w:p>
    <w:p w:rsidR="00F50634" w:rsidRDefault="00F50634" w:rsidP="004F68EB">
      <w:pPr>
        <w:spacing w:after="0"/>
        <w:rPr>
          <w:rFonts w:cs="Arial"/>
          <w:shd w:val="clear" w:color="auto" w:fill="FFFFFF"/>
        </w:rPr>
      </w:pPr>
      <w:r w:rsidRPr="00F91604">
        <w:rPr>
          <w:rFonts w:cs="Arial"/>
          <w:shd w:val="clear" w:color="auto" w:fill="FFFFFF"/>
        </w:rPr>
        <w:t>Kies voor</w:t>
      </w:r>
      <w:r w:rsidR="00FD2025" w:rsidRPr="00F91604">
        <w:rPr>
          <w:rFonts w:cs="Arial"/>
          <w:shd w:val="clear" w:color="auto" w:fill="FFFFFF"/>
        </w:rPr>
        <w:t xml:space="preserve">The History of Israel </w:t>
      </w:r>
      <w:r w:rsidRPr="00F91604">
        <w:rPr>
          <w:rFonts w:cs="Arial"/>
          <w:shd w:val="clear" w:color="auto" w:fill="FFFFFF"/>
        </w:rPr>
        <w:t xml:space="preserve">en je komt in een gesloten omgeving, waar de informatie alleen door de deelnemers gelezen kunnen worden. Na de eerste les kun je inloggen. </w:t>
      </w:r>
      <w:r w:rsidR="0066613B" w:rsidRPr="00F91604">
        <w:rPr>
          <w:rFonts w:cs="Arial"/>
          <w:shd w:val="clear" w:color="auto" w:fill="FFFFFF"/>
        </w:rPr>
        <w:t>Voorafgaand aan de les</w:t>
      </w:r>
      <w:r w:rsidR="00E36814" w:rsidRPr="00F91604">
        <w:rPr>
          <w:rFonts w:cs="Arial"/>
          <w:shd w:val="clear" w:color="auto" w:fill="FFFFFF"/>
        </w:rPr>
        <w:t xml:space="preserve"> kun je de PowerP</w:t>
      </w:r>
      <w:r w:rsidRPr="00F91604">
        <w:rPr>
          <w:rFonts w:cs="Arial"/>
          <w:shd w:val="clear" w:color="auto" w:fill="FFFFFF"/>
        </w:rPr>
        <w:t xml:space="preserve">oint presentatie bekijken en beluisteren. Ook kun je </w:t>
      </w:r>
      <w:r w:rsidR="00E36814" w:rsidRPr="00F91604">
        <w:rPr>
          <w:rFonts w:cs="Arial"/>
          <w:shd w:val="clear" w:color="auto" w:fill="FFFFFF"/>
        </w:rPr>
        <w:t>deze handleiding</w:t>
      </w:r>
      <w:r w:rsidRPr="00F91604">
        <w:rPr>
          <w:rFonts w:cs="Arial"/>
          <w:shd w:val="clear" w:color="auto" w:fill="FFFFFF"/>
        </w:rPr>
        <w:t xml:space="preserve"> vinden. Je kan reacties geven en vragen stellen.</w:t>
      </w:r>
    </w:p>
    <w:p w:rsidR="00AF56C6" w:rsidRPr="00F91604" w:rsidRDefault="00AF56C6" w:rsidP="004F68EB">
      <w:pPr>
        <w:spacing w:after="0"/>
      </w:pPr>
    </w:p>
    <w:p w:rsidR="00032C15" w:rsidRDefault="008847AB" w:rsidP="00032C15">
      <w:pPr>
        <w:pStyle w:val="Heading1"/>
        <w:rPr>
          <w:noProof/>
          <w:lang w:eastAsia="nl-NL"/>
        </w:rPr>
      </w:pPr>
      <w:bookmarkStart w:id="10" w:name="_Toc515895433"/>
      <w:r>
        <w:rPr>
          <w:noProof/>
          <w:lang w:eastAsia="nl-NL"/>
        </w:rPr>
        <w:t xml:space="preserve">Hoofdstuk 10: </w:t>
      </w:r>
      <w:r w:rsidR="00032C15">
        <w:rPr>
          <w:noProof/>
          <w:lang w:eastAsia="nl-NL"/>
        </w:rPr>
        <w:t>Coaching</w:t>
      </w:r>
      <w:bookmarkEnd w:id="10"/>
      <w:r w:rsidR="00032C15">
        <w:rPr>
          <w:noProof/>
          <w:lang w:eastAsia="nl-NL"/>
        </w:rPr>
        <w:t xml:space="preserve"> </w:t>
      </w:r>
    </w:p>
    <w:p w:rsidR="006F54E1" w:rsidRPr="00B37755" w:rsidRDefault="00C523CC" w:rsidP="00D828F7">
      <w:pPr>
        <w:spacing w:after="0" w:line="252" w:lineRule="auto"/>
        <w:rPr>
          <w:sz w:val="24"/>
          <w:szCs w:val="24"/>
        </w:rPr>
      </w:pPr>
      <w:bookmarkStart w:id="11" w:name="_GoBack"/>
      <w:bookmarkEnd w:id="11"/>
      <w:r w:rsidRPr="00B37755">
        <w:rPr>
          <w:sz w:val="24"/>
          <w:szCs w:val="24"/>
        </w:rPr>
        <w:t>Voor elke les staat ongeveer een kwartier coaching. Je gaat op een andere manier leren en dat roept als het goed is vragen op: Wat is het belang van</w:t>
      </w:r>
      <w:r w:rsidR="0056120E" w:rsidRPr="00B37755">
        <w:rPr>
          <w:sz w:val="24"/>
          <w:szCs w:val="24"/>
        </w:rPr>
        <w:t>..</w:t>
      </w:r>
      <w:r w:rsidRPr="00B37755">
        <w:rPr>
          <w:sz w:val="24"/>
          <w:szCs w:val="24"/>
        </w:rPr>
        <w:t>?  Hoe komt het dat</w:t>
      </w:r>
      <w:r w:rsidR="0056120E" w:rsidRPr="00B37755">
        <w:rPr>
          <w:sz w:val="24"/>
          <w:szCs w:val="24"/>
        </w:rPr>
        <w:t>..</w:t>
      </w:r>
      <w:r w:rsidRPr="00B37755">
        <w:rPr>
          <w:sz w:val="24"/>
          <w:szCs w:val="24"/>
        </w:rPr>
        <w:t>.?</w:t>
      </w:r>
    </w:p>
    <w:p w:rsidR="006F54E1" w:rsidRPr="00B37755" w:rsidRDefault="00C523CC" w:rsidP="00AA0531">
      <w:pPr>
        <w:spacing w:after="0" w:line="252" w:lineRule="auto"/>
        <w:rPr>
          <w:sz w:val="24"/>
          <w:szCs w:val="24"/>
        </w:rPr>
      </w:pPr>
      <w:r w:rsidRPr="00B37755">
        <w:rPr>
          <w:sz w:val="24"/>
          <w:szCs w:val="24"/>
        </w:rPr>
        <w:t>Ik vind dit moeilijk</w:t>
      </w:r>
      <w:r w:rsidR="00D23481" w:rsidRPr="00B37755">
        <w:rPr>
          <w:sz w:val="24"/>
          <w:szCs w:val="24"/>
        </w:rPr>
        <w:t>.....</w:t>
      </w:r>
      <w:r w:rsidR="0056120E" w:rsidRPr="00B37755">
        <w:rPr>
          <w:sz w:val="24"/>
          <w:szCs w:val="24"/>
        </w:rPr>
        <w:t>.</w:t>
      </w:r>
      <w:r w:rsidRPr="00B37755">
        <w:rPr>
          <w:sz w:val="24"/>
          <w:szCs w:val="24"/>
        </w:rPr>
        <w:t>.kunnen jullie met mij meedenken</w:t>
      </w:r>
      <w:r w:rsidR="0056120E" w:rsidRPr="00B37755">
        <w:rPr>
          <w:sz w:val="24"/>
          <w:szCs w:val="24"/>
        </w:rPr>
        <w:t>..</w:t>
      </w:r>
      <w:r w:rsidRPr="00B37755">
        <w:rPr>
          <w:sz w:val="24"/>
          <w:szCs w:val="24"/>
        </w:rPr>
        <w:t>?  Maak gebruik van deze</w:t>
      </w:r>
      <w:r w:rsidR="00B37755" w:rsidRPr="00B37755">
        <w:rPr>
          <w:sz w:val="24"/>
          <w:szCs w:val="24"/>
        </w:rPr>
        <w:t xml:space="preserve"> </w:t>
      </w:r>
      <w:r w:rsidR="00CC1AC9" w:rsidRPr="00B37755">
        <w:rPr>
          <w:sz w:val="24"/>
          <w:szCs w:val="24"/>
        </w:rPr>
        <w:t>coachings</w:t>
      </w:r>
      <w:r w:rsidRPr="00B37755">
        <w:rPr>
          <w:sz w:val="24"/>
          <w:szCs w:val="24"/>
        </w:rPr>
        <w:t xml:space="preserve">tijd. Het is waardevol om als groep daarover te praten; het helpt je om je gedachten te ordenen en te begrijpen dat anderen op dezelfde manier of juist anders er mee om gaan. </w:t>
      </w:r>
      <w:r w:rsidR="00D23481" w:rsidRPr="00B37755">
        <w:rPr>
          <w:sz w:val="24"/>
          <w:szCs w:val="24"/>
        </w:rPr>
        <w:t>Je kan een één-op-één coachingsgesprek aanvragen. Het gesprek vindt telefonisch of via een online les plaats. We sturen je dan een vragen</w:t>
      </w:r>
      <w:r w:rsidRPr="00B37755">
        <w:rPr>
          <w:sz w:val="24"/>
          <w:szCs w:val="24"/>
        </w:rPr>
        <w:t xml:space="preserve">lijst </w:t>
      </w:r>
      <w:r w:rsidR="00D23481" w:rsidRPr="00B37755">
        <w:rPr>
          <w:sz w:val="24"/>
          <w:szCs w:val="24"/>
        </w:rPr>
        <w:t>toe om je eigen leerproces te volgen</w:t>
      </w:r>
      <w:r w:rsidRPr="00B37755">
        <w:rPr>
          <w:sz w:val="24"/>
          <w:szCs w:val="24"/>
        </w:rPr>
        <w:t xml:space="preserve">. </w:t>
      </w:r>
      <w:r w:rsidR="00D23481" w:rsidRPr="00B37755">
        <w:rPr>
          <w:sz w:val="24"/>
          <w:szCs w:val="24"/>
        </w:rPr>
        <w:t xml:space="preserve">Er kunnen </w:t>
      </w:r>
      <w:r w:rsidR="00AA0531" w:rsidRPr="00B37755">
        <w:rPr>
          <w:sz w:val="24"/>
          <w:szCs w:val="24"/>
        </w:rPr>
        <w:t xml:space="preserve">ook extra coachingsgesprekken worden </w:t>
      </w:r>
      <w:r w:rsidR="00D83B11" w:rsidRPr="00B37755">
        <w:rPr>
          <w:sz w:val="24"/>
          <w:szCs w:val="24"/>
        </w:rPr>
        <w:t>aangevraagd</w:t>
      </w:r>
      <w:r w:rsidR="00AA0531" w:rsidRPr="00B37755">
        <w:rPr>
          <w:sz w:val="24"/>
          <w:szCs w:val="24"/>
        </w:rPr>
        <w:t xml:space="preserve">. Dit valt </w:t>
      </w:r>
      <w:r w:rsidR="00D83B11" w:rsidRPr="00B37755">
        <w:rPr>
          <w:sz w:val="24"/>
          <w:szCs w:val="24"/>
        </w:rPr>
        <w:t>buiten</w:t>
      </w:r>
      <w:r w:rsidR="00AA0531" w:rsidRPr="00B37755">
        <w:rPr>
          <w:sz w:val="24"/>
          <w:szCs w:val="24"/>
        </w:rPr>
        <w:t xml:space="preserve"> deze cursus.</w:t>
      </w:r>
    </w:p>
    <w:p w:rsidR="00F039F8" w:rsidRDefault="008847AB" w:rsidP="00F039F8">
      <w:pPr>
        <w:pStyle w:val="Heading1"/>
        <w:rPr>
          <w:noProof/>
          <w:lang w:eastAsia="nl-NL"/>
        </w:rPr>
      </w:pPr>
      <w:bookmarkStart w:id="12" w:name="_Toc515895434"/>
      <w:r>
        <w:rPr>
          <w:noProof/>
          <w:lang w:eastAsia="nl-NL"/>
        </w:rPr>
        <w:t xml:space="preserve">Hoofdstuk 11: </w:t>
      </w:r>
      <w:r w:rsidR="00F039F8">
        <w:rPr>
          <w:noProof/>
          <w:lang w:eastAsia="nl-NL"/>
        </w:rPr>
        <w:t>Na afloop van de cursus</w:t>
      </w:r>
      <w:bookmarkEnd w:id="12"/>
    </w:p>
    <w:p w:rsidR="00B21A79" w:rsidRPr="00A002A3" w:rsidRDefault="00485AE1" w:rsidP="001C301F">
      <w:pPr>
        <w:spacing w:line="252" w:lineRule="auto"/>
        <w:rPr>
          <w:sz w:val="24"/>
          <w:szCs w:val="24"/>
        </w:rPr>
      </w:pPr>
      <w:r w:rsidRPr="00A002A3">
        <w:rPr>
          <w:sz w:val="24"/>
          <w:szCs w:val="24"/>
        </w:rPr>
        <w:t xml:space="preserve">Voor degegen die een coachingsgesprek hebben aangevraagd worden de vragenlijsten besproken. Je wordt je beter bewust in hoeverre je de principes van de cursus toegepast hebt en verder kunt inzetten. </w:t>
      </w:r>
    </w:p>
    <w:tbl>
      <w:tblPr>
        <w:tblStyle w:val="TableGrid"/>
        <w:tblpPr w:leftFromText="141" w:rightFromText="141" w:vertAnchor="text" w:horzAnchor="page" w:tblpX="6148" w:tblpY="937"/>
        <w:tblW w:w="0" w:type="auto"/>
        <w:tblLook w:val="04A0" w:firstRow="1" w:lastRow="0" w:firstColumn="1" w:lastColumn="0" w:noHBand="0" w:noVBand="1"/>
      </w:tblPr>
      <w:tblGrid>
        <w:gridCol w:w="5109"/>
      </w:tblGrid>
      <w:tr w:rsidR="00B21A79" w:rsidRPr="00A002A3" w:rsidTr="000A1F5D">
        <w:trPr>
          <w:trHeight w:val="1516"/>
        </w:trPr>
        <w:tc>
          <w:tcPr>
            <w:tcW w:w="5109" w:type="dxa"/>
            <w:tcBorders>
              <w:top w:val="single" w:sz="18" w:space="0" w:color="BF8F00" w:themeColor="accent4" w:themeShade="BF"/>
              <w:left w:val="single" w:sz="18" w:space="0" w:color="BF8F00" w:themeColor="accent4" w:themeShade="BF"/>
              <w:bottom w:val="single" w:sz="18" w:space="0" w:color="BF8F00" w:themeColor="accent4" w:themeShade="BF"/>
              <w:right w:val="single" w:sz="18" w:space="0" w:color="BF8F00" w:themeColor="accent4" w:themeShade="BF"/>
            </w:tcBorders>
          </w:tcPr>
          <w:p w:rsidR="00B21A79" w:rsidRPr="00A002A3" w:rsidRDefault="00B21A79" w:rsidP="00B37755">
            <w:pPr>
              <w:rPr>
                <w:rFonts w:ascii="Century Gothic" w:hAnsi="Century Gothic"/>
                <w:sz w:val="24"/>
                <w:szCs w:val="24"/>
              </w:rPr>
            </w:pPr>
            <w:r w:rsidRPr="00A002A3">
              <w:rPr>
                <w:rFonts w:ascii="Century Gothic" w:hAnsi="Century Gothic"/>
                <w:sz w:val="24"/>
                <w:szCs w:val="24"/>
              </w:rPr>
              <w:lastRenderedPageBreak/>
              <w:t xml:space="preserve">Blijf nieuwsgierig, blijf nieuwe </w:t>
            </w:r>
            <w:r w:rsidR="00B37755" w:rsidRPr="00A002A3">
              <w:rPr>
                <w:rFonts w:ascii="Century Gothic" w:hAnsi="Century Gothic"/>
                <w:sz w:val="24"/>
                <w:szCs w:val="24"/>
              </w:rPr>
              <w:t>onderwerpen bestuderen</w:t>
            </w:r>
            <w:r w:rsidRPr="00A002A3">
              <w:rPr>
                <w:rFonts w:ascii="Century Gothic" w:hAnsi="Century Gothic"/>
                <w:sz w:val="24"/>
                <w:szCs w:val="24"/>
              </w:rPr>
              <w:t>, luister naar verhalen</w:t>
            </w:r>
            <w:r w:rsidR="00B37755" w:rsidRPr="00A002A3">
              <w:rPr>
                <w:rFonts w:ascii="Century Gothic" w:hAnsi="Century Gothic"/>
                <w:sz w:val="24"/>
                <w:szCs w:val="24"/>
              </w:rPr>
              <w:t xml:space="preserve"> van mensen, die iets te vertellen hebben</w:t>
            </w:r>
            <w:r w:rsidR="0056120E" w:rsidRPr="00A002A3">
              <w:rPr>
                <w:rFonts w:ascii="Century Gothic" w:hAnsi="Century Gothic"/>
                <w:sz w:val="24"/>
                <w:szCs w:val="24"/>
              </w:rPr>
              <w:t>..</w:t>
            </w:r>
            <w:r w:rsidRPr="00A002A3">
              <w:rPr>
                <w:rFonts w:ascii="Century Gothic" w:hAnsi="Century Gothic"/>
                <w:sz w:val="24"/>
                <w:szCs w:val="24"/>
              </w:rPr>
              <w:t>.dan neem je de juiste weg; Two Roads is namelijk for people who are passionately curious</w:t>
            </w:r>
            <w:r w:rsidR="0056120E" w:rsidRPr="00A002A3">
              <w:rPr>
                <w:rFonts w:ascii="Century Gothic" w:hAnsi="Century Gothic"/>
                <w:sz w:val="24"/>
                <w:szCs w:val="24"/>
              </w:rPr>
              <w:t>..</w:t>
            </w:r>
            <w:r w:rsidRPr="00A002A3">
              <w:rPr>
                <w:rFonts w:ascii="Century Gothic" w:hAnsi="Century Gothic"/>
                <w:sz w:val="24"/>
                <w:szCs w:val="24"/>
              </w:rPr>
              <w:t>.</w:t>
            </w:r>
          </w:p>
        </w:tc>
      </w:tr>
    </w:tbl>
    <w:p w:rsidR="001C301F" w:rsidRPr="00A002A3" w:rsidRDefault="00B86A78" w:rsidP="00565A49">
      <w:pPr>
        <w:spacing w:line="252" w:lineRule="auto"/>
        <w:rPr>
          <w:sz w:val="24"/>
          <w:szCs w:val="24"/>
          <w:lang w:eastAsia="nl-NL"/>
        </w:rPr>
      </w:pPr>
      <w:r w:rsidRPr="00A002A3">
        <w:rPr>
          <w:sz w:val="24"/>
          <w:szCs w:val="24"/>
          <w:lang w:eastAsia="nl-NL"/>
        </w:rPr>
        <w:lastRenderedPageBreak/>
        <w:t>Wanneer je eenmaal de principes doorhebt, kun je ze verder blijven toepassen</w:t>
      </w:r>
      <w:r w:rsidR="00485AE1" w:rsidRPr="00A002A3">
        <w:rPr>
          <w:sz w:val="24"/>
          <w:szCs w:val="24"/>
          <w:lang w:eastAsia="nl-NL"/>
        </w:rPr>
        <w:t>.</w:t>
      </w:r>
      <w:r w:rsidRPr="00A002A3">
        <w:rPr>
          <w:sz w:val="24"/>
          <w:szCs w:val="24"/>
          <w:lang w:eastAsia="nl-NL"/>
        </w:rPr>
        <w:t xml:space="preserve"> Je krijgt dan ook een breder idee hoe jij leert. </w:t>
      </w:r>
      <w:r w:rsidR="00565A49" w:rsidRPr="00A002A3">
        <w:rPr>
          <w:sz w:val="24"/>
          <w:szCs w:val="24"/>
          <w:lang w:eastAsia="nl-NL"/>
        </w:rPr>
        <w:t>Je kan de principes van de training gaan uitproberen en bli</w:t>
      </w:r>
      <w:r w:rsidR="001C301F" w:rsidRPr="00A002A3">
        <w:rPr>
          <w:sz w:val="24"/>
          <w:szCs w:val="24"/>
          <w:lang w:eastAsia="nl-NL"/>
        </w:rPr>
        <w:t>jvend inzetten in je leerproces</w:t>
      </w:r>
    </w:p>
    <w:p w:rsidR="00565A49" w:rsidRPr="00A002A3" w:rsidRDefault="00565A49" w:rsidP="00565A49">
      <w:pPr>
        <w:tabs>
          <w:tab w:val="num" w:pos="720"/>
        </w:tabs>
        <w:spacing w:after="0" w:line="252" w:lineRule="auto"/>
        <w:rPr>
          <w:sz w:val="24"/>
          <w:szCs w:val="24"/>
          <w:lang w:eastAsia="nl-NL"/>
        </w:rPr>
      </w:pPr>
      <w:r w:rsidRPr="00A002A3">
        <w:rPr>
          <w:sz w:val="24"/>
          <w:szCs w:val="24"/>
          <w:lang w:eastAsia="nl-NL"/>
        </w:rPr>
        <w:t>​</w:t>
      </w:r>
      <w:r w:rsidRPr="00A002A3">
        <w:rPr>
          <w:b/>
          <w:bCs/>
          <w:sz w:val="24"/>
          <w:szCs w:val="24"/>
          <w:lang w:eastAsia="nl-NL"/>
        </w:rPr>
        <w:t xml:space="preserve">Immersed in the context, </w:t>
      </w:r>
    </w:p>
    <w:p w:rsidR="00565A49" w:rsidRPr="00A002A3" w:rsidRDefault="001C301F" w:rsidP="001C301F">
      <w:pPr>
        <w:spacing w:after="0" w:line="252" w:lineRule="auto"/>
        <w:rPr>
          <w:sz w:val="24"/>
          <w:szCs w:val="24"/>
          <w:lang w:eastAsia="nl-NL"/>
        </w:rPr>
      </w:pPr>
      <w:r w:rsidRPr="00A002A3">
        <w:rPr>
          <w:sz w:val="24"/>
          <w:szCs w:val="24"/>
          <w:lang w:eastAsia="nl-NL"/>
        </w:rPr>
        <w:t xml:space="preserve">We moedigen je aan om nieuwe onderwerpen in het Engels te gaan bestuderen. </w:t>
      </w:r>
    </w:p>
    <w:p w:rsidR="001C301F" w:rsidRPr="00A002A3" w:rsidRDefault="001C301F" w:rsidP="001C301F">
      <w:pPr>
        <w:spacing w:after="0" w:line="252" w:lineRule="auto"/>
        <w:ind w:firstLine="708"/>
        <w:rPr>
          <w:sz w:val="24"/>
          <w:szCs w:val="24"/>
          <w:lang w:eastAsia="nl-NL"/>
        </w:rPr>
      </w:pPr>
    </w:p>
    <w:p w:rsidR="00565A49" w:rsidRPr="00A002A3" w:rsidRDefault="00565A49" w:rsidP="00565A49">
      <w:pPr>
        <w:spacing w:after="0" w:line="252" w:lineRule="auto"/>
        <w:rPr>
          <w:sz w:val="24"/>
          <w:szCs w:val="24"/>
          <w:lang w:eastAsia="nl-NL"/>
        </w:rPr>
      </w:pPr>
      <w:r w:rsidRPr="00A002A3">
        <w:rPr>
          <w:b/>
          <w:bCs/>
          <w:sz w:val="24"/>
          <w:szCs w:val="24"/>
          <w:lang w:eastAsia="nl-NL"/>
        </w:rPr>
        <w:t>Immersed in communication</w:t>
      </w:r>
    </w:p>
    <w:p w:rsidR="00565A49" w:rsidRPr="00A002A3" w:rsidRDefault="00565A49" w:rsidP="001C301F">
      <w:pPr>
        <w:spacing w:after="0" w:line="252" w:lineRule="auto"/>
        <w:rPr>
          <w:sz w:val="24"/>
          <w:szCs w:val="24"/>
          <w:lang w:eastAsia="nl-NL"/>
        </w:rPr>
      </w:pPr>
      <w:r w:rsidRPr="00A002A3">
        <w:rPr>
          <w:sz w:val="24"/>
          <w:szCs w:val="24"/>
          <w:lang w:eastAsia="nl-NL"/>
        </w:rPr>
        <w:t xml:space="preserve">Spreek met een groep af dat je samen een Engels </w:t>
      </w:r>
      <w:r w:rsidR="001C301F" w:rsidRPr="00A002A3">
        <w:rPr>
          <w:sz w:val="24"/>
          <w:szCs w:val="24"/>
          <w:lang w:eastAsia="nl-NL"/>
        </w:rPr>
        <w:t xml:space="preserve">onderwerp wilt bestuderen. </w:t>
      </w:r>
    </w:p>
    <w:p w:rsidR="00565A49" w:rsidRPr="00A002A3" w:rsidRDefault="00565A49" w:rsidP="00565A49">
      <w:pPr>
        <w:spacing w:after="0" w:line="252" w:lineRule="auto"/>
        <w:rPr>
          <w:sz w:val="24"/>
          <w:szCs w:val="24"/>
          <w:lang w:eastAsia="nl-NL"/>
        </w:rPr>
      </w:pPr>
    </w:p>
    <w:p w:rsidR="00565A49" w:rsidRPr="00A002A3" w:rsidRDefault="00565A49" w:rsidP="00565A49">
      <w:pPr>
        <w:spacing w:after="0" w:line="252" w:lineRule="auto"/>
        <w:rPr>
          <w:sz w:val="24"/>
          <w:szCs w:val="24"/>
          <w:lang w:eastAsia="nl-NL"/>
        </w:rPr>
      </w:pPr>
      <w:r w:rsidRPr="00A002A3">
        <w:rPr>
          <w:b/>
          <w:bCs/>
          <w:sz w:val="24"/>
          <w:szCs w:val="24"/>
          <w:lang w:eastAsia="nl-NL"/>
        </w:rPr>
        <w:t xml:space="preserve">Immersed in the </w:t>
      </w:r>
      <w:r w:rsidR="001C301F" w:rsidRPr="00A002A3">
        <w:rPr>
          <w:b/>
          <w:bCs/>
          <w:sz w:val="24"/>
          <w:szCs w:val="24"/>
          <w:lang w:eastAsia="nl-NL"/>
        </w:rPr>
        <w:t>context</w:t>
      </w:r>
    </w:p>
    <w:p w:rsidR="00565A49" w:rsidRPr="00A002A3" w:rsidRDefault="00565A49" w:rsidP="001C301F">
      <w:pPr>
        <w:spacing w:after="0" w:line="252" w:lineRule="auto"/>
        <w:rPr>
          <w:sz w:val="24"/>
          <w:szCs w:val="24"/>
          <w:lang w:eastAsia="nl-NL"/>
        </w:rPr>
      </w:pPr>
      <w:r w:rsidRPr="00A002A3">
        <w:rPr>
          <w:sz w:val="24"/>
          <w:szCs w:val="24"/>
          <w:lang w:eastAsia="nl-NL"/>
        </w:rPr>
        <w:t xml:space="preserve">Houd contact met een native speaker. </w:t>
      </w:r>
      <w:r w:rsidR="001C301F" w:rsidRPr="00A002A3">
        <w:rPr>
          <w:sz w:val="24"/>
          <w:szCs w:val="24"/>
          <w:lang w:eastAsia="nl-NL"/>
        </w:rPr>
        <w:t xml:space="preserve">Wij kunnen je in contact brengen met een native speaker. Deze zal een vergoeding vragen voor elk gesprek. Wij kunnen ook bemiddelen in contacten leggen met een school uit het buitenland. Op deze manier kunnen de kinderen en jij functioneel communiceren. </w:t>
      </w:r>
    </w:p>
    <w:p w:rsidR="00565A49" w:rsidRPr="00A002A3" w:rsidRDefault="00565A49" w:rsidP="00565A49">
      <w:pPr>
        <w:spacing w:after="0" w:line="252" w:lineRule="auto"/>
        <w:rPr>
          <w:sz w:val="24"/>
          <w:szCs w:val="24"/>
          <w:lang w:eastAsia="nl-NL"/>
        </w:rPr>
      </w:pPr>
    </w:p>
    <w:p w:rsidR="00B86A78" w:rsidRPr="00A002A3" w:rsidRDefault="00740C97" w:rsidP="001C301F">
      <w:pPr>
        <w:spacing w:line="252" w:lineRule="auto"/>
        <w:rPr>
          <w:sz w:val="24"/>
          <w:szCs w:val="24"/>
          <w:lang w:eastAsia="nl-NL"/>
        </w:rPr>
      </w:pPr>
      <w:r w:rsidRPr="00A002A3">
        <w:rPr>
          <w:sz w:val="24"/>
          <w:szCs w:val="24"/>
          <w:lang w:eastAsia="nl-NL"/>
        </w:rPr>
        <w:t xml:space="preserve">Je kan </w:t>
      </w:r>
      <w:r w:rsidR="001C301F" w:rsidRPr="00A002A3">
        <w:rPr>
          <w:sz w:val="24"/>
          <w:szCs w:val="24"/>
          <w:lang w:eastAsia="nl-NL"/>
        </w:rPr>
        <w:t xml:space="preserve">natuurlijk </w:t>
      </w:r>
      <w:r w:rsidRPr="00A002A3">
        <w:rPr>
          <w:sz w:val="24"/>
          <w:szCs w:val="24"/>
          <w:lang w:eastAsia="nl-NL"/>
        </w:rPr>
        <w:t xml:space="preserve">ook kiezen om een </w:t>
      </w:r>
      <w:r w:rsidR="001C301F" w:rsidRPr="00A002A3">
        <w:rPr>
          <w:sz w:val="24"/>
          <w:szCs w:val="24"/>
          <w:lang w:eastAsia="nl-NL"/>
        </w:rPr>
        <w:t xml:space="preserve">ander </w:t>
      </w:r>
      <w:r w:rsidRPr="00A002A3">
        <w:rPr>
          <w:sz w:val="24"/>
          <w:szCs w:val="24"/>
          <w:lang w:eastAsia="nl-NL"/>
        </w:rPr>
        <w:t>onderwerp</w:t>
      </w:r>
      <w:r w:rsidR="001C301F" w:rsidRPr="00A002A3">
        <w:rPr>
          <w:sz w:val="24"/>
          <w:szCs w:val="24"/>
          <w:lang w:eastAsia="nl-NL"/>
        </w:rPr>
        <w:t xml:space="preserve">, dat jou enorm boeit </w:t>
      </w:r>
      <w:r w:rsidRPr="00A002A3">
        <w:rPr>
          <w:sz w:val="24"/>
          <w:szCs w:val="24"/>
          <w:lang w:eastAsia="nl-NL"/>
        </w:rPr>
        <w:t xml:space="preserve">te kiezen </w:t>
      </w:r>
      <w:r w:rsidR="00565A49" w:rsidRPr="00A002A3">
        <w:rPr>
          <w:sz w:val="24"/>
          <w:szCs w:val="24"/>
          <w:lang w:eastAsia="nl-NL"/>
        </w:rPr>
        <w:t xml:space="preserve">bij </w:t>
      </w:r>
      <w:r w:rsidR="00BF6343" w:rsidRPr="00A002A3">
        <w:rPr>
          <w:sz w:val="24"/>
          <w:szCs w:val="24"/>
          <w:lang w:eastAsia="nl-NL"/>
        </w:rPr>
        <w:t>“</w:t>
      </w:r>
      <w:r w:rsidR="00565A49" w:rsidRPr="00A002A3">
        <w:rPr>
          <w:sz w:val="24"/>
          <w:szCs w:val="24"/>
          <w:lang w:eastAsia="nl-NL"/>
        </w:rPr>
        <w:t>Two Roads</w:t>
      </w:r>
      <w:r w:rsidR="00BF6343" w:rsidRPr="00A002A3">
        <w:rPr>
          <w:sz w:val="24"/>
          <w:szCs w:val="24"/>
          <w:lang w:eastAsia="nl-NL"/>
        </w:rPr>
        <w:t>”</w:t>
      </w:r>
      <w:r w:rsidR="00565A49" w:rsidRPr="00A002A3">
        <w:rPr>
          <w:sz w:val="24"/>
          <w:szCs w:val="24"/>
          <w:lang w:eastAsia="nl-NL"/>
        </w:rPr>
        <w:t xml:space="preserve"> </w:t>
      </w:r>
      <w:r w:rsidR="001C301F" w:rsidRPr="00A002A3">
        <w:rPr>
          <w:sz w:val="24"/>
          <w:szCs w:val="24"/>
          <w:lang w:eastAsia="nl-NL"/>
        </w:rPr>
        <w:t xml:space="preserve">Leer samen met een groep. </w:t>
      </w:r>
      <w:r w:rsidRPr="00A002A3">
        <w:rPr>
          <w:sz w:val="24"/>
          <w:szCs w:val="24"/>
          <w:lang w:eastAsia="nl-NL"/>
        </w:rPr>
        <w:t>Onderschat niet dat de groep een enorme ondersteuning voor je leerproces is</w:t>
      </w:r>
      <w:r w:rsidR="00720C32" w:rsidRPr="00A002A3">
        <w:rPr>
          <w:sz w:val="24"/>
          <w:szCs w:val="24"/>
          <w:lang w:eastAsia="nl-NL"/>
        </w:rPr>
        <w:t xml:space="preserve"> . </w:t>
      </w:r>
    </w:p>
    <w:p w:rsidR="00F039F8" w:rsidRDefault="008847AB" w:rsidP="00F039F8">
      <w:pPr>
        <w:pStyle w:val="Heading1"/>
        <w:rPr>
          <w:noProof/>
          <w:lang w:eastAsia="nl-NL"/>
        </w:rPr>
      </w:pPr>
      <w:bookmarkStart w:id="13" w:name="_Toc515895435"/>
      <w:r>
        <w:rPr>
          <w:noProof/>
          <w:lang w:eastAsia="nl-NL"/>
        </w:rPr>
        <w:t xml:space="preserve">Hoofdstuk 12: </w:t>
      </w:r>
      <w:r w:rsidR="00F039F8">
        <w:rPr>
          <w:noProof/>
          <w:lang w:eastAsia="nl-NL"/>
        </w:rPr>
        <w:t>Afsluiting</w:t>
      </w:r>
      <w:bookmarkEnd w:id="13"/>
    </w:p>
    <w:p w:rsidR="0062523D" w:rsidRPr="00151A5A" w:rsidRDefault="0062523D" w:rsidP="0006703B">
      <w:pPr>
        <w:spacing w:after="0" w:line="252" w:lineRule="auto"/>
        <w:rPr>
          <w:sz w:val="24"/>
          <w:szCs w:val="24"/>
        </w:rPr>
      </w:pPr>
      <w:r w:rsidRPr="00151A5A">
        <w:rPr>
          <w:sz w:val="24"/>
          <w:szCs w:val="24"/>
        </w:rPr>
        <w:t xml:space="preserve">Laat ons weten hoe het verder gaat. We vinden het leuk om van je te horen. Ben je </w:t>
      </w:r>
      <w:r w:rsidR="001B74CC" w:rsidRPr="00151A5A">
        <w:rPr>
          <w:sz w:val="24"/>
          <w:szCs w:val="24"/>
        </w:rPr>
        <w:t xml:space="preserve">ook na de afsluiting van de cursus </w:t>
      </w:r>
      <w:r w:rsidRPr="00151A5A">
        <w:rPr>
          <w:sz w:val="24"/>
          <w:szCs w:val="24"/>
        </w:rPr>
        <w:t>nog steeds bezig om Engels als communicatiemiddel in te zetten? Lees je boeken, bespreek je teksten, boek je een vakantie in een Engelstalig land?  We zijn nieuwsgierig</w:t>
      </w:r>
      <w:r w:rsidR="0056120E" w:rsidRPr="00151A5A">
        <w:rPr>
          <w:sz w:val="24"/>
          <w:szCs w:val="24"/>
        </w:rPr>
        <w:t>...</w:t>
      </w:r>
      <w:r w:rsidRPr="00151A5A">
        <w:rPr>
          <w:sz w:val="24"/>
          <w:szCs w:val="24"/>
        </w:rPr>
        <w:t xml:space="preserve">dat is ook het motto van </w:t>
      </w:r>
      <w:r w:rsidR="00BF6343" w:rsidRPr="00151A5A">
        <w:rPr>
          <w:sz w:val="24"/>
          <w:szCs w:val="24"/>
        </w:rPr>
        <w:t>“</w:t>
      </w:r>
      <w:r w:rsidRPr="00151A5A">
        <w:rPr>
          <w:sz w:val="24"/>
          <w:szCs w:val="24"/>
        </w:rPr>
        <w:t>Two Roads</w:t>
      </w:r>
      <w:r w:rsidR="00BF6343" w:rsidRPr="00151A5A">
        <w:rPr>
          <w:sz w:val="24"/>
          <w:szCs w:val="24"/>
        </w:rPr>
        <w:t>”</w:t>
      </w:r>
      <w:r w:rsidRPr="00151A5A">
        <w:rPr>
          <w:sz w:val="24"/>
          <w:szCs w:val="24"/>
        </w:rPr>
        <w:t>: for people who are passionately curious.</w:t>
      </w:r>
      <w:r w:rsidR="000539CA" w:rsidRPr="00151A5A">
        <w:rPr>
          <w:sz w:val="24"/>
          <w:szCs w:val="24"/>
        </w:rPr>
        <w:t xml:space="preserve"> </w:t>
      </w:r>
      <w:r w:rsidRPr="00151A5A">
        <w:rPr>
          <w:sz w:val="24"/>
          <w:szCs w:val="24"/>
        </w:rPr>
        <w:t xml:space="preserve">Dat geldt voor de deelnemers, maar voor ons als ontwerpers ook. We kunnen nog veel van </w:t>
      </w:r>
      <w:r w:rsidR="000539CA" w:rsidRPr="00151A5A">
        <w:rPr>
          <w:sz w:val="24"/>
          <w:szCs w:val="24"/>
        </w:rPr>
        <w:t>jouw</w:t>
      </w:r>
      <w:r w:rsidRPr="00151A5A">
        <w:rPr>
          <w:sz w:val="24"/>
          <w:szCs w:val="24"/>
        </w:rPr>
        <w:t xml:space="preserve"> verhalen </w:t>
      </w:r>
      <w:r w:rsidR="000539CA" w:rsidRPr="00151A5A">
        <w:rPr>
          <w:sz w:val="24"/>
          <w:szCs w:val="24"/>
        </w:rPr>
        <w:t xml:space="preserve">en feedback </w:t>
      </w:r>
      <w:r w:rsidRPr="00151A5A">
        <w:rPr>
          <w:sz w:val="24"/>
          <w:szCs w:val="24"/>
        </w:rPr>
        <w:t>leren. Dus laat van je horen!</w:t>
      </w:r>
    </w:p>
    <w:p w:rsidR="00C52E86" w:rsidRPr="00151A5A" w:rsidRDefault="00C52E86" w:rsidP="0062523D">
      <w:pPr>
        <w:spacing w:after="0" w:line="252" w:lineRule="auto"/>
        <w:rPr>
          <w:sz w:val="48"/>
          <w:szCs w:val="48"/>
        </w:rPr>
      </w:pPr>
    </w:p>
    <w:p w:rsidR="00C52E86" w:rsidRDefault="00C52E86" w:rsidP="00C52E86">
      <w:pPr>
        <w:pStyle w:val="Heading1"/>
        <w:rPr>
          <w:noProof/>
          <w:lang w:eastAsia="nl-NL"/>
        </w:rPr>
      </w:pPr>
      <w:bookmarkStart w:id="14" w:name="_Toc515895436"/>
      <w:r>
        <w:rPr>
          <w:noProof/>
          <w:lang w:eastAsia="nl-NL"/>
        </w:rPr>
        <w:t>Literatuurlijst</w:t>
      </w:r>
      <w:bookmarkEnd w:id="14"/>
    </w:p>
    <w:p w:rsidR="003E795B" w:rsidRPr="00E6199A" w:rsidRDefault="0096561B" w:rsidP="003E795B">
      <w:pPr>
        <w:pStyle w:val="ListParagraph"/>
        <w:numPr>
          <w:ilvl w:val="0"/>
          <w:numId w:val="24"/>
        </w:numPr>
        <w:spacing w:after="0" w:line="252" w:lineRule="auto"/>
        <w:rPr>
          <w:sz w:val="20"/>
          <w:szCs w:val="20"/>
        </w:rPr>
      </w:pPr>
      <w:hyperlink r:id="rId24" w:history="1">
        <w:r w:rsidR="005F4A2D" w:rsidRPr="00E6199A">
          <w:rPr>
            <w:rStyle w:val="Hyperlink"/>
            <w:sz w:val="20"/>
            <w:szCs w:val="20"/>
          </w:rPr>
          <w:t>https://www.nuffic.nl/nieuws/nuffic-news/we-onderschatten-de-hersenen-van-jonge-kinderen/?searchterm=Mieras</w:t>
        </w:r>
      </w:hyperlink>
    </w:p>
    <w:p w:rsidR="005F4A2D" w:rsidRPr="00E6199A" w:rsidRDefault="0096561B" w:rsidP="005F4A2D">
      <w:pPr>
        <w:pStyle w:val="ListParagraph"/>
        <w:numPr>
          <w:ilvl w:val="0"/>
          <w:numId w:val="24"/>
        </w:numPr>
        <w:spacing w:after="0" w:line="252" w:lineRule="auto"/>
        <w:rPr>
          <w:sz w:val="20"/>
          <w:szCs w:val="20"/>
        </w:rPr>
      </w:pPr>
      <w:hyperlink r:id="rId25" w:history="1">
        <w:r w:rsidR="00DF304F" w:rsidRPr="00E6199A">
          <w:rPr>
            <w:rStyle w:val="Hyperlink"/>
            <w:sz w:val="20"/>
            <w:szCs w:val="20"/>
          </w:rPr>
          <w:t>http://www.bbc.com/news/world-us-canada-22457797</w:t>
        </w:r>
      </w:hyperlink>
    </w:p>
    <w:p w:rsidR="00727CA9" w:rsidRPr="00E6199A" w:rsidRDefault="00727CA9" w:rsidP="00727CA9">
      <w:pPr>
        <w:pStyle w:val="ListParagraph"/>
        <w:spacing w:after="0" w:line="252" w:lineRule="auto"/>
        <w:rPr>
          <w:sz w:val="20"/>
          <w:szCs w:val="20"/>
        </w:rPr>
      </w:pPr>
    </w:p>
    <w:p w:rsidR="00DF304F" w:rsidRPr="00E6199A" w:rsidRDefault="00DF304F" w:rsidP="00727CA9">
      <w:pPr>
        <w:spacing w:line="252" w:lineRule="auto"/>
        <w:rPr>
          <w:sz w:val="20"/>
          <w:szCs w:val="20"/>
        </w:rPr>
      </w:pPr>
      <w:r w:rsidRPr="00E6199A">
        <w:rPr>
          <w:sz w:val="20"/>
          <w:szCs w:val="20"/>
        </w:rPr>
        <w:t xml:space="preserve">Deci, E., &amp; Ryan, R. (1985). </w:t>
      </w:r>
      <w:r w:rsidRPr="00E6199A">
        <w:rPr>
          <w:i/>
          <w:iCs/>
          <w:sz w:val="20"/>
          <w:szCs w:val="20"/>
        </w:rPr>
        <w:t>Intrinsic motivation and self-determination in human behavior.</w:t>
      </w:r>
      <w:r w:rsidRPr="00E6199A">
        <w:rPr>
          <w:sz w:val="20"/>
          <w:szCs w:val="20"/>
        </w:rPr>
        <w:t xml:space="preserve"> new York: Plenum.</w:t>
      </w:r>
    </w:p>
    <w:p w:rsidR="00DF304F" w:rsidRPr="00E6199A" w:rsidRDefault="00DF304F" w:rsidP="00727CA9">
      <w:pPr>
        <w:spacing w:line="252" w:lineRule="auto"/>
        <w:rPr>
          <w:sz w:val="20"/>
          <w:szCs w:val="20"/>
        </w:rPr>
      </w:pPr>
      <w:r w:rsidRPr="00E6199A">
        <w:rPr>
          <w:sz w:val="20"/>
          <w:szCs w:val="20"/>
        </w:rPr>
        <w:t xml:space="preserve">Deci, E., &amp; Ryan, R. (2002). </w:t>
      </w:r>
      <w:r w:rsidRPr="00E6199A">
        <w:rPr>
          <w:i/>
          <w:iCs/>
          <w:sz w:val="20"/>
          <w:szCs w:val="20"/>
        </w:rPr>
        <w:t>Handbook of Self-Determination research.</w:t>
      </w:r>
      <w:r w:rsidRPr="00E6199A">
        <w:rPr>
          <w:sz w:val="20"/>
          <w:szCs w:val="20"/>
        </w:rPr>
        <w:t xml:space="preserve"> Rochester: The University of Rochester Press.</w:t>
      </w:r>
    </w:p>
    <w:p w:rsidR="00727CA9" w:rsidRPr="00E6199A" w:rsidRDefault="00727CA9" w:rsidP="00727CA9">
      <w:pPr>
        <w:spacing w:after="200" w:line="276" w:lineRule="auto"/>
        <w:rPr>
          <w:rFonts w:ascii="Calibri" w:eastAsia="SimSun" w:hAnsi="Calibri" w:cs="Arial"/>
          <w:sz w:val="20"/>
          <w:szCs w:val="20"/>
          <w:lang w:val="en-US" w:eastAsia="zh-CN"/>
        </w:rPr>
      </w:pPr>
      <w:r w:rsidRPr="00E6199A">
        <w:rPr>
          <w:rFonts w:ascii="Calibri" w:eastAsia="SimSun" w:hAnsi="Calibri" w:cs="Arial"/>
          <w:sz w:val="20"/>
          <w:szCs w:val="20"/>
          <w:lang w:val="en-US" w:eastAsia="zh-CN"/>
        </w:rPr>
        <w:t xml:space="preserve">Livingstone, D. W. (1999). Exploring the Icebergs of Adult Learning: Findings of the First Canadian Survey of Informal Learning Practices. Canadian Journal </w:t>
      </w:r>
      <w:proofErr w:type="gramStart"/>
      <w:r w:rsidRPr="00E6199A">
        <w:rPr>
          <w:rFonts w:ascii="Calibri" w:eastAsia="SimSun" w:hAnsi="Calibri" w:cs="Arial"/>
          <w:sz w:val="20"/>
          <w:szCs w:val="20"/>
          <w:lang w:val="en-US" w:eastAsia="zh-CN"/>
        </w:rPr>
        <w:t>For</w:t>
      </w:r>
      <w:proofErr w:type="gramEnd"/>
      <w:r w:rsidRPr="00E6199A">
        <w:rPr>
          <w:rFonts w:ascii="Calibri" w:eastAsia="SimSun" w:hAnsi="Calibri" w:cs="Arial"/>
          <w:sz w:val="20"/>
          <w:szCs w:val="20"/>
          <w:lang w:val="en-US" w:eastAsia="zh-CN"/>
        </w:rPr>
        <w:t xml:space="preserve"> The Study Of Adult Education, 13(2), 49-72. </w:t>
      </w:r>
    </w:p>
    <w:p w:rsidR="00061CFA" w:rsidRDefault="00061CFA" w:rsidP="00727CA9">
      <w:pPr>
        <w:spacing w:after="200" w:line="276" w:lineRule="auto"/>
        <w:rPr>
          <w:rFonts w:ascii="Calibri" w:eastAsia="SimSun" w:hAnsi="Calibri" w:cs="Arial"/>
          <w:lang w:val="en-US" w:eastAsia="zh-CN"/>
        </w:rPr>
      </w:pPr>
    </w:p>
    <w:p w:rsidR="00061CFA" w:rsidRPr="00E6199A" w:rsidRDefault="00F41BA4" w:rsidP="00061CFA">
      <w:pPr>
        <w:pStyle w:val="Heading1"/>
        <w:rPr>
          <w:noProof/>
          <w:sz w:val="20"/>
          <w:szCs w:val="20"/>
          <w:lang w:eastAsia="nl-NL"/>
        </w:rPr>
      </w:pPr>
      <w:bookmarkStart w:id="15" w:name="_Toc515895437"/>
      <w:r>
        <w:rPr>
          <w:noProof/>
          <w:lang w:eastAsia="nl-NL"/>
        </w:rPr>
        <w:lastRenderedPageBreak/>
        <w:t>Afbee</w:t>
      </w:r>
      <w:r w:rsidRPr="00E6199A">
        <w:rPr>
          <w:noProof/>
          <w:sz w:val="20"/>
          <w:szCs w:val="20"/>
          <w:lang w:eastAsia="nl-NL"/>
        </w:rPr>
        <w:t>ldingen</w:t>
      </w:r>
      <w:bookmarkEnd w:id="15"/>
    </w:p>
    <w:p w:rsidR="00061CFA" w:rsidRPr="00E6199A" w:rsidRDefault="00061CFA" w:rsidP="00061CFA">
      <w:pPr>
        <w:pStyle w:val="ListParagraph"/>
        <w:numPr>
          <w:ilvl w:val="0"/>
          <w:numId w:val="48"/>
        </w:numPr>
        <w:spacing w:after="200" w:line="276" w:lineRule="auto"/>
        <w:rPr>
          <w:rFonts w:ascii="Calibri" w:eastAsia="SimSun" w:hAnsi="Calibri" w:cs="Arial"/>
          <w:sz w:val="20"/>
          <w:szCs w:val="20"/>
          <w:lang w:val="en-US" w:eastAsia="zh-CN"/>
        </w:rPr>
      </w:pPr>
      <w:r w:rsidRPr="00E6199A">
        <w:rPr>
          <w:rFonts w:ascii="Calibri" w:eastAsia="SimSun" w:hAnsi="Calibri" w:cs="Arial"/>
          <w:sz w:val="20"/>
          <w:szCs w:val="20"/>
          <w:lang w:val="en-US" w:eastAsia="zh-CN"/>
        </w:rPr>
        <w:t xml:space="preserve">By Addicted04 - Own work with Natural Earth </w:t>
      </w:r>
      <w:proofErr w:type="spellStart"/>
      <w:r w:rsidRPr="00E6199A">
        <w:rPr>
          <w:rFonts w:ascii="Calibri" w:eastAsia="SimSun" w:hAnsi="Calibri" w:cs="Arial"/>
          <w:sz w:val="20"/>
          <w:szCs w:val="20"/>
          <w:lang w:val="en-US" w:eastAsia="zh-CN"/>
        </w:rPr>
        <w:t>DataThis</w:t>
      </w:r>
      <w:proofErr w:type="spellEnd"/>
      <w:r w:rsidRPr="00E6199A">
        <w:rPr>
          <w:rFonts w:ascii="Calibri" w:eastAsia="SimSun" w:hAnsi="Calibri" w:cs="Arial"/>
          <w:sz w:val="20"/>
          <w:szCs w:val="20"/>
          <w:lang w:val="en-US" w:eastAsia="zh-CN"/>
        </w:rPr>
        <w:t xml:space="preserve"> vector image was created with </w:t>
      </w:r>
      <w:proofErr w:type="spellStart"/>
      <w:r w:rsidRPr="00E6199A">
        <w:rPr>
          <w:rFonts w:ascii="Calibri" w:eastAsia="SimSun" w:hAnsi="Calibri" w:cs="Arial"/>
          <w:sz w:val="20"/>
          <w:szCs w:val="20"/>
          <w:lang w:val="en-US" w:eastAsia="zh-CN"/>
        </w:rPr>
        <w:t>Inkscape</w:t>
      </w:r>
      <w:proofErr w:type="spellEnd"/>
      <w:r w:rsidRPr="00E6199A">
        <w:rPr>
          <w:rFonts w:ascii="Calibri" w:eastAsia="SimSun" w:hAnsi="Calibri" w:cs="Arial"/>
          <w:sz w:val="20"/>
          <w:szCs w:val="20"/>
          <w:lang w:val="en-US" w:eastAsia="zh-CN"/>
        </w:rPr>
        <w:t xml:space="preserve">., CC BY-SA 3.0, </w:t>
      </w:r>
      <w:hyperlink r:id="rId26" w:history="1">
        <w:r w:rsidR="000E787A" w:rsidRPr="00E6199A">
          <w:rPr>
            <w:rStyle w:val="Hyperlink"/>
            <w:rFonts w:ascii="Calibri" w:eastAsia="SimSun" w:hAnsi="Calibri" w:cs="Arial"/>
            <w:color w:val="auto"/>
            <w:sz w:val="20"/>
            <w:szCs w:val="20"/>
            <w:lang w:val="en-US" w:eastAsia="zh-CN"/>
          </w:rPr>
          <w:t>https://commons.wikimedia.org/w/index.php?curid=20178677</w:t>
        </w:r>
      </w:hyperlink>
    </w:p>
    <w:p w:rsidR="000E787A" w:rsidRPr="00E6199A" w:rsidRDefault="000E787A" w:rsidP="00061CFA">
      <w:pPr>
        <w:pStyle w:val="ListParagraph"/>
        <w:numPr>
          <w:ilvl w:val="0"/>
          <w:numId w:val="48"/>
        </w:numPr>
        <w:spacing w:after="200" w:line="276" w:lineRule="auto"/>
        <w:rPr>
          <w:rFonts w:ascii="Calibri" w:eastAsia="SimSun" w:hAnsi="Calibri" w:cs="Arial"/>
          <w:sz w:val="20"/>
          <w:szCs w:val="20"/>
          <w:lang w:val="en-US" w:eastAsia="zh-CN"/>
        </w:rPr>
      </w:pPr>
      <w:r w:rsidRPr="00E6199A">
        <w:rPr>
          <w:rFonts w:ascii="Arial" w:hAnsi="Arial" w:cs="Arial"/>
          <w:sz w:val="20"/>
          <w:szCs w:val="20"/>
          <w:shd w:val="clear" w:color="auto" w:fill="FFFFFF"/>
        </w:rPr>
        <w:t>The Temple Scroll (11Q19) •  Qumran Cave 11 •  Late 1st century BCE - early 1st century CE •  Parchment •  H: 24-26; L: 814 cm •  Purchased for the Shrine of the Book with the aid of a grant from the Wolfson Foundation •  Accession number: H95.57.25, H95.57.23, H95.82.120</w:t>
      </w:r>
    </w:p>
    <w:p w:rsidR="00542F81" w:rsidRPr="00E6199A" w:rsidRDefault="00542F81" w:rsidP="00542F81">
      <w:pPr>
        <w:pStyle w:val="ListParagraph"/>
        <w:numPr>
          <w:ilvl w:val="0"/>
          <w:numId w:val="48"/>
        </w:numPr>
        <w:spacing w:after="200" w:line="276" w:lineRule="auto"/>
        <w:rPr>
          <w:rFonts w:ascii="Calibri" w:eastAsia="SimSun" w:hAnsi="Calibri" w:cs="Arial"/>
          <w:sz w:val="20"/>
          <w:szCs w:val="20"/>
          <w:lang w:val="en-US" w:eastAsia="zh-CN"/>
        </w:rPr>
      </w:pPr>
      <w:r w:rsidRPr="00E6199A">
        <w:rPr>
          <w:rFonts w:ascii="Calibri" w:eastAsia="SimSun" w:hAnsi="Calibri" w:cs="Arial"/>
          <w:sz w:val="20"/>
          <w:szCs w:val="20"/>
          <w:lang w:val="en-US" w:eastAsia="zh-CN"/>
        </w:rPr>
        <w:t xml:space="preserve">By Eric </w:t>
      </w:r>
      <w:proofErr w:type="spellStart"/>
      <w:r w:rsidRPr="00E6199A">
        <w:rPr>
          <w:rFonts w:ascii="Calibri" w:eastAsia="SimSun" w:hAnsi="Calibri" w:cs="Arial"/>
          <w:sz w:val="20"/>
          <w:szCs w:val="20"/>
          <w:lang w:val="en-US" w:eastAsia="zh-CN"/>
        </w:rPr>
        <w:t>Gaba</w:t>
      </w:r>
      <w:proofErr w:type="spellEnd"/>
      <w:r w:rsidRPr="00E6199A">
        <w:rPr>
          <w:rFonts w:ascii="Calibri" w:eastAsia="SimSun" w:hAnsi="Calibri" w:cs="Arial"/>
          <w:sz w:val="20"/>
          <w:szCs w:val="20"/>
          <w:lang w:val="en-US" w:eastAsia="zh-CN"/>
        </w:rPr>
        <w:t xml:space="preserve"> (Sting - </w:t>
      </w:r>
      <w:proofErr w:type="spellStart"/>
      <w:r w:rsidRPr="00E6199A">
        <w:rPr>
          <w:rFonts w:ascii="Calibri" w:eastAsia="SimSun" w:hAnsi="Calibri" w:cs="Arial"/>
          <w:sz w:val="20"/>
          <w:szCs w:val="20"/>
          <w:lang w:val="en-US" w:eastAsia="zh-CN"/>
        </w:rPr>
        <w:t>fr:Sting</w:t>
      </w:r>
      <w:proofErr w:type="spellEnd"/>
      <w:r w:rsidRPr="00E6199A">
        <w:rPr>
          <w:rFonts w:ascii="Calibri" w:eastAsia="SimSun" w:hAnsi="Calibri" w:cs="Arial"/>
          <w:sz w:val="20"/>
          <w:szCs w:val="20"/>
          <w:lang w:val="en-US" w:eastAsia="zh-CN"/>
        </w:rPr>
        <w:t xml:space="preserve">) and </w:t>
      </w:r>
      <w:proofErr w:type="spellStart"/>
      <w:r w:rsidRPr="00E6199A">
        <w:rPr>
          <w:rFonts w:ascii="Calibri" w:eastAsia="SimSun" w:hAnsi="Calibri" w:cs="Arial"/>
          <w:sz w:val="20"/>
          <w:szCs w:val="20"/>
          <w:lang w:val="en-US" w:eastAsia="zh-CN"/>
        </w:rPr>
        <w:t>NordNordWest</w:t>
      </w:r>
      <w:proofErr w:type="spellEnd"/>
      <w:r w:rsidRPr="00E6199A">
        <w:rPr>
          <w:rFonts w:ascii="Calibri" w:eastAsia="SimSun" w:hAnsi="Calibri" w:cs="Arial"/>
          <w:sz w:val="20"/>
          <w:szCs w:val="20"/>
          <w:lang w:val="en-US" w:eastAsia="zh-CN"/>
        </w:rPr>
        <w:t xml:space="preserve"> - Topographic background map: Own </w:t>
      </w:r>
      <w:proofErr w:type="spellStart"/>
      <w:r w:rsidRPr="00E6199A">
        <w:rPr>
          <w:rFonts w:ascii="Calibri" w:eastAsia="SimSun" w:hAnsi="Calibri" w:cs="Arial"/>
          <w:sz w:val="20"/>
          <w:szCs w:val="20"/>
          <w:lang w:val="en-US" w:eastAsia="zh-CN"/>
        </w:rPr>
        <w:t>workSources</w:t>
      </w:r>
      <w:proofErr w:type="spellEnd"/>
      <w:r w:rsidRPr="00E6199A">
        <w:rPr>
          <w:rFonts w:ascii="Calibri" w:eastAsia="SimSun" w:hAnsi="Calibri" w:cs="Arial"/>
          <w:sz w:val="20"/>
          <w:szCs w:val="20"/>
          <w:lang w:val="en-US" w:eastAsia="zh-CN"/>
        </w:rPr>
        <w:t xml:space="preserve"> of data:SRTM30 </w:t>
      </w:r>
      <w:proofErr w:type="spellStart"/>
      <w:r w:rsidRPr="00E6199A">
        <w:rPr>
          <w:rFonts w:ascii="Calibri" w:eastAsia="SimSun" w:hAnsi="Calibri" w:cs="Arial"/>
          <w:sz w:val="20"/>
          <w:szCs w:val="20"/>
          <w:lang w:val="en-US" w:eastAsia="zh-CN"/>
        </w:rPr>
        <w:t>PlusNASA</w:t>
      </w:r>
      <w:proofErr w:type="spellEnd"/>
      <w:r w:rsidRPr="00E6199A">
        <w:rPr>
          <w:rFonts w:ascii="Calibri" w:eastAsia="SimSun" w:hAnsi="Calibri" w:cs="Arial"/>
          <w:sz w:val="20"/>
          <w:szCs w:val="20"/>
          <w:lang w:val="en-US" w:eastAsia="zh-CN"/>
        </w:rPr>
        <w:t xml:space="preserve"> SRTM3 (public domain)All additional data taken from File:Israel_location_map.svg created by </w:t>
      </w:r>
      <w:proofErr w:type="spellStart"/>
      <w:r w:rsidRPr="00E6199A">
        <w:rPr>
          <w:rFonts w:ascii="Calibri" w:eastAsia="SimSun" w:hAnsi="Calibri" w:cs="Arial"/>
          <w:sz w:val="20"/>
          <w:szCs w:val="20"/>
          <w:lang w:val="en-US" w:eastAsia="zh-CN"/>
        </w:rPr>
        <w:t>NordNordWest</w:t>
      </w:r>
      <w:proofErr w:type="spellEnd"/>
      <w:r w:rsidRPr="00E6199A">
        <w:rPr>
          <w:rFonts w:ascii="Calibri" w:eastAsia="SimSun" w:hAnsi="Calibri" w:cs="Arial"/>
          <w:sz w:val="20"/>
          <w:szCs w:val="20"/>
          <w:lang w:val="en-US" w:eastAsia="zh-CN"/>
        </w:rPr>
        <w:t xml:space="preserve"> under GFDL/CC-BY-SA 3.0, CC BY-SA 3.0, </w:t>
      </w:r>
      <w:hyperlink r:id="rId27" w:history="1">
        <w:r w:rsidR="009645E7" w:rsidRPr="00E6199A">
          <w:rPr>
            <w:rStyle w:val="Hyperlink"/>
            <w:rFonts w:ascii="Calibri" w:eastAsia="SimSun" w:hAnsi="Calibri" w:cs="Arial"/>
            <w:sz w:val="20"/>
            <w:szCs w:val="20"/>
            <w:lang w:val="en-US" w:eastAsia="zh-CN"/>
          </w:rPr>
          <w:t>https://commons.wikimedia.org/w/index.php?curid=15989985</w:t>
        </w:r>
      </w:hyperlink>
    </w:p>
    <w:p w:rsidR="009645E7" w:rsidRPr="00E6199A" w:rsidRDefault="009645E7" w:rsidP="00542F81">
      <w:pPr>
        <w:pStyle w:val="ListParagraph"/>
        <w:numPr>
          <w:ilvl w:val="0"/>
          <w:numId w:val="48"/>
        </w:numPr>
        <w:spacing w:after="200" w:line="276" w:lineRule="auto"/>
        <w:rPr>
          <w:rFonts w:ascii="Calibri" w:eastAsia="SimSun" w:hAnsi="Calibri" w:cs="Arial"/>
          <w:sz w:val="20"/>
          <w:szCs w:val="20"/>
          <w:lang w:val="en-US" w:eastAsia="zh-CN"/>
        </w:rPr>
      </w:pPr>
      <w:hyperlink r:id="rId28" w:tooltip="User:Txllxt TxllxT" w:history="1">
        <w:r w:rsidRPr="00E6199A">
          <w:rPr>
            <w:rFonts w:ascii="Arial" w:hAnsi="Arial" w:cs="Arial"/>
            <w:color w:val="0B0080"/>
            <w:sz w:val="20"/>
            <w:szCs w:val="20"/>
            <w:shd w:val="clear" w:color="auto" w:fill="F8F9FA"/>
          </w:rPr>
          <w:t>Txllxt TxllxT</w:t>
        </w:r>
      </w:hyperlink>
    </w:p>
    <w:p w:rsidR="006A379E" w:rsidRPr="00E6199A" w:rsidRDefault="006A379E" w:rsidP="00542F81">
      <w:pPr>
        <w:pStyle w:val="ListParagraph"/>
        <w:numPr>
          <w:ilvl w:val="0"/>
          <w:numId w:val="48"/>
        </w:numPr>
        <w:spacing w:after="200" w:line="276" w:lineRule="auto"/>
        <w:rPr>
          <w:rFonts w:ascii="Calibri" w:eastAsia="SimSun" w:hAnsi="Calibri" w:cs="Arial"/>
          <w:sz w:val="20"/>
          <w:szCs w:val="20"/>
          <w:lang w:val="en-US" w:eastAsia="zh-CN"/>
        </w:rPr>
      </w:pPr>
    </w:p>
    <w:p w:rsidR="006A379E" w:rsidRPr="00E6199A" w:rsidRDefault="006A379E" w:rsidP="006A379E">
      <w:pPr>
        <w:pStyle w:val="ListParagraph"/>
        <w:numPr>
          <w:ilvl w:val="0"/>
          <w:numId w:val="48"/>
        </w:numPr>
        <w:spacing w:after="200" w:line="276" w:lineRule="auto"/>
        <w:rPr>
          <w:rFonts w:ascii="Calibri" w:eastAsia="SimSun" w:hAnsi="Calibri" w:cs="Arial"/>
          <w:sz w:val="20"/>
          <w:szCs w:val="20"/>
          <w:lang w:val="en-US" w:eastAsia="zh-CN"/>
        </w:rPr>
      </w:pPr>
      <w:proofErr w:type="spellStart"/>
      <w:r w:rsidRPr="00E6199A">
        <w:rPr>
          <w:rFonts w:ascii="Calibri" w:eastAsia="SimSun" w:hAnsi="Calibri" w:cs="Arial"/>
          <w:sz w:val="20"/>
          <w:szCs w:val="20"/>
          <w:lang w:val="en-US" w:eastAsia="zh-CN"/>
        </w:rPr>
        <w:t>Varun</w:t>
      </w:r>
      <w:proofErr w:type="spellEnd"/>
      <w:r w:rsidRPr="00E6199A">
        <w:rPr>
          <w:rFonts w:ascii="Calibri" w:eastAsia="SimSun" w:hAnsi="Calibri" w:cs="Arial"/>
          <w:sz w:val="20"/>
          <w:szCs w:val="20"/>
          <w:lang w:val="en-US" w:eastAsia="zh-CN"/>
        </w:rPr>
        <w:t xml:space="preserve"> Shiv </w:t>
      </w:r>
      <w:proofErr w:type="spellStart"/>
      <w:r w:rsidRPr="00E6199A">
        <w:rPr>
          <w:rFonts w:ascii="Calibri" w:eastAsia="SimSun" w:hAnsi="Calibri" w:cs="Arial"/>
          <w:sz w:val="20"/>
          <w:szCs w:val="20"/>
          <w:lang w:val="en-US" w:eastAsia="zh-CN"/>
        </w:rPr>
        <w:t>Kapur</w:t>
      </w:r>
      <w:proofErr w:type="spellEnd"/>
    </w:p>
    <w:p w:rsidR="00A35004" w:rsidRPr="00E6199A" w:rsidRDefault="00A35004" w:rsidP="00A35004">
      <w:pPr>
        <w:pStyle w:val="ListParagraph"/>
        <w:numPr>
          <w:ilvl w:val="0"/>
          <w:numId w:val="48"/>
        </w:numPr>
        <w:spacing w:after="200" w:line="276" w:lineRule="auto"/>
        <w:rPr>
          <w:rFonts w:ascii="Calibri" w:eastAsia="SimSun" w:hAnsi="Calibri" w:cs="Arial"/>
          <w:sz w:val="20"/>
          <w:szCs w:val="20"/>
          <w:lang w:val="en-US" w:eastAsia="zh-CN"/>
        </w:rPr>
      </w:pPr>
      <w:r w:rsidRPr="00E6199A">
        <w:rPr>
          <w:rFonts w:ascii="Calibri" w:eastAsia="SimSun" w:hAnsi="Calibri" w:cs="Arial"/>
          <w:sz w:val="20"/>
          <w:szCs w:val="20"/>
          <w:lang w:val="en-US" w:eastAsia="zh-CN"/>
        </w:rPr>
        <w:t xml:space="preserve">By </w:t>
      </w:r>
      <w:proofErr w:type="spellStart"/>
      <w:r w:rsidRPr="00E6199A">
        <w:rPr>
          <w:rFonts w:ascii="Calibri" w:eastAsia="SimSun" w:hAnsi="Calibri" w:cs="Arial"/>
          <w:sz w:val="20"/>
          <w:szCs w:val="20"/>
          <w:lang w:val="en-US" w:eastAsia="zh-CN"/>
        </w:rPr>
        <w:t>Ichwan</w:t>
      </w:r>
      <w:proofErr w:type="spellEnd"/>
      <w:r w:rsidRPr="00E6199A">
        <w:rPr>
          <w:rFonts w:ascii="Calibri" w:eastAsia="SimSun" w:hAnsi="Calibri" w:cs="Arial"/>
          <w:sz w:val="20"/>
          <w:szCs w:val="20"/>
          <w:lang w:val="en-US" w:eastAsia="zh-CN"/>
        </w:rPr>
        <w:t xml:space="preserve"> </w:t>
      </w:r>
      <w:proofErr w:type="spellStart"/>
      <w:r w:rsidRPr="00E6199A">
        <w:rPr>
          <w:rFonts w:ascii="Calibri" w:eastAsia="SimSun" w:hAnsi="Calibri" w:cs="Arial"/>
          <w:sz w:val="20"/>
          <w:szCs w:val="20"/>
          <w:lang w:val="en-US" w:eastAsia="zh-CN"/>
        </w:rPr>
        <w:t>Palongengi</w:t>
      </w:r>
      <w:proofErr w:type="spellEnd"/>
      <w:r w:rsidRPr="00E6199A">
        <w:rPr>
          <w:rFonts w:ascii="Calibri" w:eastAsia="SimSun" w:hAnsi="Calibri" w:cs="Arial"/>
          <w:sz w:val="20"/>
          <w:szCs w:val="20"/>
          <w:lang w:val="en-US" w:eastAsia="zh-CN"/>
        </w:rPr>
        <w:t xml:space="preserve"> - Own work, Public Domain, </w:t>
      </w:r>
      <w:hyperlink r:id="rId29" w:history="1">
        <w:r w:rsidR="00E044E5" w:rsidRPr="00E6199A">
          <w:rPr>
            <w:rStyle w:val="Hyperlink"/>
            <w:rFonts w:ascii="Calibri" w:eastAsia="SimSun" w:hAnsi="Calibri" w:cs="Arial"/>
            <w:sz w:val="20"/>
            <w:szCs w:val="20"/>
            <w:lang w:val="en-US" w:eastAsia="zh-CN"/>
          </w:rPr>
          <w:t>https://commons.wikimedia.org/w/index.php?curid=6701103</w:t>
        </w:r>
      </w:hyperlink>
    </w:p>
    <w:p w:rsidR="00E044E5" w:rsidRPr="00E6199A" w:rsidRDefault="00E044E5" w:rsidP="00A35004">
      <w:pPr>
        <w:pStyle w:val="ListParagraph"/>
        <w:numPr>
          <w:ilvl w:val="0"/>
          <w:numId w:val="48"/>
        </w:numPr>
        <w:spacing w:after="200" w:line="276" w:lineRule="auto"/>
        <w:rPr>
          <w:rFonts w:ascii="Calibri" w:eastAsia="SimSun" w:hAnsi="Calibri" w:cs="Arial"/>
          <w:sz w:val="20"/>
          <w:szCs w:val="20"/>
          <w:lang w:val="en-US" w:eastAsia="zh-CN"/>
        </w:rPr>
      </w:pPr>
      <w:hyperlink r:id="rId30" w:tooltip="User:Agnes Monkelbaan" w:history="1">
        <w:r w:rsidRPr="00E6199A">
          <w:rPr>
            <w:rFonts w:ascii="Arial" w:hAnsi="Arial" w:cs="Arial"/>
            <w:color w:val="0B0080"/>
            <w:sz w:val="20"/>
            <w:szCs w:val="20"/>
            <w:shd w:val="clear" w:color="auto" w:fill="F8F9FA"/>
          </w:rPr>
          <w:t>Agnes Monkelbaan</w:t>
        </w:r>
      </w:hyperlink>
    </w:p>
    <w:p w:rsidR="00E044E5" w:rsidRPr="00E6199A" w:rsidRDefault="00E044E5" w:rsidP="00A35004">
      <w:pPr>
        <w:pStyle w:val="ListParagraph"/>
        <w:numPr>
          <w:ilvl w:val="0"/>
          <w:numId w:val="48"/>
        </w:numPr>
        <w:spacing w:after="200" w:line="276" w:lineRule="auto"/>
        <w:rPr>
          <w:rFonts w:ascii="Calibri" w:eastAsia="SimSun" w:hAnsi="Calibri" w:cs="Arial"/>
          <w:sz w:val="20"/>
          <w:szCs w:val="20"/>
          <w:lang w:val="en-US" w:eastAsia="zh-CN"/>
        </w:rPr>
      </w:pPr>
      <w:r w:rsidRPr="00E6199A">
        <w:rPr>
          <w:rFonts w:ascii="Arial" w:hAnsi="Arial" w:cs="Arial"/>
          <w:color w:val="222222"/>
          <w:sz w:val="20"/>
          <w:szCs w:val="20"/>
          <w:shd w:val="clear" w:color="auto" w:fill="FFFFFF"/>
        </w:rPr>
        <w:t xml:space="preserve"> Grarncarz w Rabce / Potter in Rabka</w:t>
      </w:r>
    </w:p>
    <w:p w:rsidR="006A379E" w:rsidRPr="006A379E" w:rsidRDefault="006A379E" w:rsidP="006A379E">
      <w:pPr>
        <w:spacing w:after="200" w:line="276" w:lineRule="auto"/>
        <w:rPr>
          <w:rFonts w:ascii="Calibri" w:eastAsia="SimSun" w:hAnsi="Calibri" w:cs="Arial"/>
          <w:lang w:val="en-US" w:eastAsia="zh-CN"/>
        </w:rPr>
      </w:pPr>
    </w:p>
    <w:p w:rsidR="00490DA8" w:rsidRDefault="00490DA8" w:rsidP="001942D7">
      <w:pPr>
        <w:pStyle w:val="Heading1"/>
      </w:pPr>
      <w:bookmarkStart w:id="16" w:name="_Toc515895438"/>
      <w:r>
        <w:rPr>
          <w:noProof/>
          <w:lang w:eastAsia="nl-NL"/>
        </w:rPr>
        <w:t>Bijlage</w:t>
      </w:r>
      <w:r w:rsidR="001942D7">
        <w:rPr>
          <w:noProof/>
          <w:lang w:eastAsia="nl-NL"/>
        </w:rPr>
        <w:t>n</w:t>
      </w:r>
      <w:bookmarkEnd w:id="16"/>
    </w:p>
    <w:p w:rsidR="0049656C" w:rsidRPr="006D7F51" w:rsidRDefault="00E6174C" w:rsidP="0049656C">
      <w:pPr>
        <w:spacing w:after="0" w:line="240" w:lineRule="auto"/>
        <w:textAlignment w:val="baseline"/>
        <w:outlineLvl w:val="3"/>
        <w:rPr>
          <w:rFonts w:eastAsia="Times New Roman" w:cs="Arial"/>
          <w:color w:val="39729B"/>
          <w:sz w:val="32"/>
          <w:szCs w:val="32"/>
          <w:lang w:eastAsia="nl-NL"/>
        </w:rPr>
      </w:pPr>
      <w:r>
        <w:rPr>
          <w:rFonts w:eastAsia="Times New Roman" w:cs="Arial"/>
          <w:color w:val="39729B"/>
          <w:sz w:val="32"/>
          <w:szCs w:val="32"/>
          <w:lang w:eastAsia="nl-NL"/>
        </w:rPr>
        <w:t>Bijlage 1</w:t>
      </w:r>
      <w:r w:rsidR="00C93331">
        <w:rPr>
          <w:rFonts w:eastAsia="Times New Roman" w:cs="Arial"/>
          <w:color w:val="39729B"/>
          <w:sz w:val="32"/>
          <w:szCs w:val="32"/>
          <w:lang w:eastAsia="nl-NL"/>
        </w:rPr>
        <w:t xml:space="preserve">: </w:t>
      </w:r>
      <w:r w:rsidR="0049656C" w:rsidRPr="006D7F51">
        <w:rPr>
          <w:rFonts w:eastAsia="Times New Roman" w:cs="Arial"/>
          <w:color w:val="39729B"/>
          <w:sz w:val="32"/>
          <w:szCs w:val="32"/>
          <w:lang w:eastAsia="nl-NL"/>
        </w:rPr>
        <w:t>Handvat communicatie</w:t>
      </w:r>
    </w:p>
    <w:p w:rsidR="0049656C" w:rsidRDefault="0049656C" w:rsidP="0049656C">
      <w:pPr>
        <w:rPr>
          <w:lang w:eastAsia="nl-NL"/>
        </w:rPr>
      </w:pPr>
    </w:p>
    <w:p w:rsidR="00880E02" w:rsidRPr="0049656C" w:rsidRDefault="00880E02" w:rsidP="0049656C">
      <w:pPr>
        <w:rPr>
          <w:lang w:eastAsia="nl-NL"/>
        </w:rPr>
      </w:pPr>
      <w:r>
        <w:rPr>
          <w:noProof/>
          <w:lang w:eastAsia="nl-NL"/>
        </w:rPr>
        <w:drawing>
          <wp:inline distT="0" distB="0" distL="0" distR="0">
            <wp:extent cx="3189768" cy="3656378"/>
            <wp:effectExtent l="0" t="0" r="0" b="1270"/>
            <wp:docPr id="16" name="Picture 16" descr="https://upload.wikimedia.org/wikipedia/commons/1/11/Bergtocht_van_Homene_Dessus_naar_Vens_in_Valle_d%27Aosta._Lac_du_Joux_%281930m%29_boven_Vens_in_Valle_d%27Aosta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1/Bergtocht_van_Homene_Dessus_naar_Vens_in_Valle_d%27Aosta._Lac_du_Joux_%281930m%29_boven_Vens_in_Valle_d%27Aosta_0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3676" cy="3660858"/>
                    </a:xfrm>
                    <a:prstGeom prst="rect">
                      <a:avLst/>
                    </a:prstGeom>
                    <a:noFill/>
                    <a:ln>
                      <a:noFill/>
                    </a:ln>
                  </pic:spPr>
                </pic:pic>
              </a:graphicData>
            </a:graphic>
          </wp:inline>
        </w:drawing>
      </w:r>
    </w:p>
    <w:p w:rsidR="00254E83" w:rsidRPr="002B2231" w:rsidRDefault="00E044E5" w:rsidP="00254E83">
      <w:pPr>
        <w:spacing w:after="0" w:line="240" w:lineRule="auto"/>
        <w:textAlignment w:val="baseline"/>
        <w:rPr>
          <w:rFonts w:ascii="Arial" w:eastAsia="Times New Roman" w:hAnsi="Arial" w:cs="Arial"/>
          <w:color w:val="696554"/>
          <w:sz w:val="20"/>
          <w:szCs w:val="20"/>
          <w:lang w:eastAsia="nl-NL"/>
        </w:rPr>
      </w:pPr>
      <w:r>
        <w:rPr>
          <w:sz w:val="20"/>
          <w:szCs w:val="20"/>
        </w:rPr>
        <w:t xml:space="preserve">Afbeelding 8 </w:t>
      </w:r>
    </w:p>
    <w:p w:rsidR="00254E83" w:rsidRPr="00254E83" w:rsidRDefault="00254E83" w:rsidP="00254E83">
      <w:r w:rsidRPr="00254E83">
        <w:t xml:space="preserve">                            </w:t>
      </w:r>
    </w:p>
    <w:p w:rsidR="00254E83" w:rsidRPr="00254E83" w:rsidRDefault="00254E83" w:rsidP="00254E83"/>
    <w:p w:rsidR="00254E83" w:rsidRPr="00254E83" w:rsidRDefault="00254E83" w:rsidP="00254E83">
      <w:pPr>
        <w:rPr>
          <w:rFonts w:ascii="Comic Sans MS" w:hAnsi="Comic Sans MS"/>
        </w:rPr>
      </w:pPr>
      <w:r w:rsidRPr="00254E83">
        <w:rPr>
          <w:rFonts w:ascii="Comic Sans MS" w:hAnsi="Comic Sans MS"/>
        </w:rPr>
        <w:lastRenderedPageBreak/>
        <w:t>Handvat: Vragen stellen tijdens een gesprek.</w:t>
      </w:r>
    </w:p>
    <w:p w:rsidR="00254E83" w:rsidRPr="00254E83" w:rsidRDefault="00254E83" w:rsidP="00254E83">
      <w:pPr>
        <w:rPr>
          <w:rFonts w:ascii="Comic Sans MS" w:hAnsi="Comic Sans MS"/>
        </w:rPr>
      </w:pPr>
      <w:r w:rsidRPr="00254E83">
        <w:rPr>
          <w:rFonts w:ascii="Comic Sans MS" w:hAnsi="Comic Sans MS"/>
        </w:rPr>
        <w:t xml:space="preserve">Het is niet gemakkelijk als je in een gesprek niet weet wat de ander bedoelt. Het is nog vervelender als je gesprekspartner veel te laat in het gesprek door heeft dat je iets niet begrijpt. Het is belangrijk om dat goed kenbaar te maken. </w:t>
      </w:r>
    </w:p>
    <w:p w:rsidR="00254E83" w:rsidRPr="00254E83" w:rsidRDefault="00254E83" w:rsidP="00254E83">
      <w:pPr>
        <w:rPr>
          <w:rFonts w:ascii="Comic Sans MS" w:hAnsi="Comic Sans MS"/>
        </w:rPr>
      </w:pPr>
      <w:r w:rsidRPr="00254E83">
        <w:rPr>
          <w:rFonts w:ascii="Comic Sans MS" w:hAnsi="Comic Sans MS"/>
        </w:rPr>
        <w:t>Om een gesprek gaande te houden kun je vragen ofje gesprekspartner iets kan  doen uitleggen, herhalen of langzamer spreken met behulp van de volgende zinnen:</w:t>
      </w:r>
    </w:p>
    <w:p w:rsidR="00254E83" w:rsidRPr="00254E83" w:rsidRDefault="00254E83" w:rsidP="00254E83">
      <w:pPr>
        <w:numPr>
          <w:ilvl w:val="0"/>
          <w:numId w:val="22"/>
        </w:numPr>
        <w:contextualSpacing/>
        <w:rPr>
          <w:rFonts w:ascii="Comic Sans MS" w:hAnsi="Comic Sans MS"/>
          <w:sz w:val="28"/>
          <w:szCs w:val="28"/>
        </w:rPr>
      </w:pPr>
      <w:r w:rsidRPr="00254E83">
        <w:rPr>
          <w:rFonts w:ascii="Comic Sans MS" w:hAnsi="Comic Sans MS"/>
          <w:sz w:val="28"/>
          <w:szCs w:val="28"/>
        </w:rPr>
        <w:t>Sorry, I don’t understand you. Please, could you speak slowly?</w:t>
      </w:r>
    </w:p>
    <w:p w:rsidR="00254E83" w:rsidRPr="00254E83" w:rsidRDefault="00254E83" w:rsidP="00254E83">
      <w:pPr>
        <w:numPr>
          <w:ilvl w:val="0"/>
          <w:numId w:val="22"/>
        </w:numPr>
        <w:contextualSpacing/>
        <w:rPr>
          <w:rFonts w:ascii="Comic Sans MS" w:hAnsi="Comic Sans MS"/>
          <w:sz w:val="28"/>
          <w:szCs w:val="28"/>
        </w:rPr>
      </w:pPr>
      <w:r w:rsidRPr="00254E83">
        <w:rPr>
          <w:rFonts w:ascii="Comic Sans MS" w:hAnsi="Comic Sans MS"/>
          <w:sz w:val="28"/>
          <w:szCs w:val="28"/>
        </w:rPr>
        <w:t xml:space="preserve">Sorry, I don’t understand. Please could you repeat the sentence? </w:t>
      </w:r>
    </w:p>
    <w:p w:rsidR="00254E83" w:rsidRPr="00254E83" w:rsidRDefault="00254E83" w:rsidP="00254E83">
      <w:pPr>
        <w:numPr>
          <w:ilvl w:val="0"/>
          <w:numId w:val="22"/>
        </w:numPr>
        <w:contextualSpacing/>
        <w:rPr>
          <w:rFonts w:ascii="Comic Sans MS" w:hAnsi="Comic Sans MS"/>
          <w:sz w:val="28"/>
          <w:szCs w:val="28"/>
        </w:rPr>
      </w:pPr>
      <w:r w:rsidRPr="00254E83">
        <w:rPr>
          <w:rFonts w:ascii="Comic Sans MS" w:hAnsi="Comic Sans MS"/>
          <w:sz w:val="28"/>
          <w:szCs w:val="28"/>
        </w:rPr>
        <w:t>What do you mean?</w:t>
      </w:r>
    </w:p>
    <w:p w:rsidR="00254E83" w:rsidRPr="00254E83" w:rsidRDefault="00254E83" w:rsidP="00254E83">
      <w:pPr>
        <w:rPr>
          <w:rFonts w:ascii="Comic Sans MS" w:hAnsi="Comic Sans MS"/>
        </w:rPr>
      </w:pPr>
      <w:r w:rsidRPr="00254E83">
        <w:rPr>
          <w:rFonts w:ascii="Comic Sans MS" w:hAnsi="Comic Sans MS"/>
        </w:rPr>
        <w:t>Om een gesprek gaande te houden vraag je of je gesprekspartner jou wel begrijpt:</w:t>
      </w:r>
    </w:p>
    <w:p w:rsidR="00254E83" w:rsidRPr="00254E83" w:rsidRDefault="00254E83" w:rsidP="00254E83">
      <w:pPr>
        <w:numPr>
          <w:ilvl w:val="0"/>
          <w:numId w:val="22"/>
        </w:numPr>
        <w:contextualSpacing/>
        <w:rPr>
          <w:rFonts w:ascii="Comic Sans MS" w:hAnsi="Comic Sans MS"/>
          <w:sz w:val="28"/>
          <w:szCs w:val="28"/>
        </w:rPr>
      </w:pPr>
      <w:r w:rsidRPr="00254E83">
        <w:rPr>
          <w:rFonts w:ascii="Comic Sans MS" w:hAnsi="Comic Sans MS"/>
          <w:sz w:val="28"/>
          <w:szCs w:val="28"/>
        </w:rPr>
        <w:t>Do you know what I am saying?</w:t>
      </w:r>
    </w:p>
    <w:p w:rsidR="00254E83" w:rsidRPr="00254E83" w:rsidRDefault="00254E83" w:rsidP="00254E83">
      <w:pPr>
        <w:rPr>
          <w:rFonts w:ascii="Comic Sans MS" w:hAnsi="Comic Sans MS"/>
        </w:rPr>
      </w:pPr>
      <w:r w:rsidRPr="00254E83">
        <w:rPr>
          <w:rFonts w:ascii="Comic Sans MS" w:hAnsi="Comic Sans MS"/>
        </w:rPr>
        <w:t>Tenslotte weet je gesprekspartner dat je toestemming geeft om iets te kunnen uitleggen door de volgende vraag:</w:t>
      </w:r>
    </w:p>
    <w:p w:rsidR="00254E83" w:rsidRPr="00254E83" w:rsidRDefault="00254E83" w:rsidP="00254E83">
      <w:pPr>
        <w:numPr>
          <w:ilvl w:val="0"/>
          <w:numId w:val="22"/>
        </w:numPr>
        <w:contextualSpacing/>
        <w:rPr>
          <w:rFonts w:ascii="Comic Sans MS" w:hAnsi="Comic Sans MS"/>
          <w:sz w:val="28"/>
          <w:szCs w:val="28"/>
        </w:rPr>
      </w:pPr>
      <w:r w:rsidRPr="00254E83">
        <w:rPr>
          <w:rFonts w:ascii="Comic Sans MS" w:hAnsi="Comic Sans MS"/>
          <w:sz w:val="28"/>
          <w:szCs w:val="28"/>
        </w:rPr>
        <w:t>How do you say</w:t>
      </w:r>
      <w:r w:rsidR="0056120E">
        <w:rPr>
          <w:rFonts w:ascii="Comic Sans MS" w:hAnsi="Comic Sans MS"/>
          <w:sz w:val="28"/>
          <w:szCs w:val="28"/>
        </w:rPr>
        <w:t>...</w:t>
      </w:r>
      <w:r w:rsidRPr="00254E83">
        <w:rPr>
          <w:rFonts w:ascii="Comic Sans MS" w:hAnsi="Comic Sans MS"/>
          <w:sz w:val="28"/>
          <w:szCs w:val="28"/>
        </w:rPr>
        <w:t>?</w:t>
      </w:r>
    </w:p>
    <w:p w:rsidR="00254E83" w:rsidRDefault="00254E83" w:rsidP="00254E83">
      <w:pPr>
        <w:rPr>
          <w:rFonts w:ascii="Comic Sans MS" w:hAnsi="Comic Sans MS"/>
        </w:rPr>
      </w:pPr>
      <w:r w:rsidRPr="00254E83">
        <w:rPr>
          <w:rFonts w:ascii="Comic Sans MS" w:hAnsi="Comic Sans MS"/>
        </w:rPr>
        <w:t xml:space="preserve">Op deze manier houd je een gesprek gaande. </w:t>
      </w:r>
    </w:p>
    <w:p w:rsidR="001942D7" w:rsidRDefault="001942D7" w:rsidP="00254E83">
      <w:pPr>
        <w:rPr>
          <w:rFonts w:ascii="Comic Sans MS" w:hAnsi="Comic Sans MS"/>
        </w:rPr>
      </w:pPr>
    </w:p>
    <w:p w:rsidR="00DF6F07" w:rsidRPr="006D7F51" w:rsidRDefault="00DF6F07" w:rsidP="00DF6F07">
      <w:pPr>
        <w:spacing w:after="0" w:line="240" w:lineRule="auto"/>
        <w:textAlignment w:val="baseline"/>
        <w:outlineLvl w:val="3"/>
        <w:rPr>
          <w:rFonts w:eastAsia="Times New Roman" w:cs="Arial"/>
          <w:color w:val="39729B"/>
          <w:sz w:val="32"/>
          <w:szCs w:val="32"/>
          <w:lang w:eastAsia="nl-NL"/>
        </w:rPr>
      </w:pPr>
      <w:r>
        <w:rPr>
          <w:rFonts w:eastAsia="Times New Roman" w:cs="Arial"/>
          <w:color w:val="39729B"/>
          <w:sz w:val="32"/>
          <w:szCs w:val="32"/>
          <w:lang w:eastAsia="nl-NL"/>
        </w:rPr>
        <w:t xml:space="preserve">Bijlage 2: </w:t>
      </w:r>
      <w:r w:rsidRPr="006D7F51">
        <w:rPr>
          <w:rFonts w:eastAsia="Times New Roman" w:cs="Arial"/>
          <w:color w:val="39729B"/>
          <w:sz w:val="32"/>
          <w:szCs w:val="32"/>
          <w:lang w:eastAsia="nl-NL"/>
        </w:rPr>
        <w:t xml:space="preserve">Handvat </w:t>
      </w:r>
      <w:r>
        <w:rPr>
          <w:rFonts w:eastAsia="Times New Roman" w:cs="Arial"/>
          <w:color w:val="39729B"/>
          <w:sz w:val="32"/>
          <w:szCs w:val="32"/>
          <w:lang w:eastAsia="nl-NL"/>
        </w:rPr>
        <w:t>luisteren</w:t>
      </w:r>
    </w:p>
    <w:p w:rsidR="00DF6F07" w:rsidRPr="001942D7" w:rsidRDefault="00DF6F07" w:rsidP="001942D7">
      <w:pPr>
        <w:rPr>
          <w:rFonts w:ascii="Comic Sans MS" w:hAnsi="Comic Sans MS"/>
        </w:rPr>
      </w:pPr>
    </w:p>
    <w:p w:rsidR="00DF6F07" w:rsidRPr="00DF6F07" w:rsidRDefault="00DF6F07" w:rsidP="00DF6F07">
      <w:pPr>
        <w:rPr>
          <w:rFonts w:ascii="Comic Sans MS" w:hAnsi="Comic Sans MS"/>
        </w:rPr>
      </w:pPr>
      <w:r w:rsidRPr="00DF6F07">
        <w:rPr>
          <w:rFonts w:ascii="Comic Sans MS" w:hAnsi="Comic Sans MS"/>
        </w:rPr>
        <w:t>Doel: Naar een Engelse spreker luisteren</w:t>
      </w:r>
    </w:p>
    <w:p w:rsidR="00DF6F07" w:rsidRPr="00E044E5" w:rsidRDefault="00DF6F07" w:rsidP="00DF6F07">
      <w:pPr>
        <w:rPr>
          <w:rFonts w:ascii="Comic Sans MS" w:hAnsi="Comic Sans MS"/>
          <w:sz w:val="24"/>
          <w:szCs w:val="24"/>
        </w:rPr>
      </w:pPr>
      <w:r w:rsidRPr="00E044E5">
        <w:rPr>
          <w:rFonts w:ascii="Comic Sans MS" w:hAnsi="Comic Sans MS"/>
          <w:sz w:val="24"/>
          <w:szCs w:val="24"/>
        </w:rPr>
        <w:t xml:space="preserve">   </w:t>
      </w:r>
      <w:r w:rsidR="00BB1E6D" w:rsidRPr="00E044E5">
        <w:rPr>
          <w:noProof/>
          <w:sz w:val="24"/>
          <w:szCs w:val="24"/>
          <w:lang w:eastAsia="nl-NL"/>
        </w:rPr>
        <w:drawing>
          <wp:inline distT="0" distB="0" distL="0" distR="0" wp14:anchorId="321D8F7E" wp14:editId="3316B163">
            <wp:extent cx="2139599" cy="2853690"/>
            <wp:effectExtent l="0" t="0" r="0" b="3810"/>
            <wp:docPr id="15" name="Picture 15" descr="Potter in Rabka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ter in Rabka 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0012" cy="2867579"/>
                    </a:xfrm>
                    <a:prstGeom prst="rect">
                      <a:avLst/>
                    </a:prstGeom>
                    <a:noFill/>
                    <a:ln>
                      <a:noFill/>
                    </a:ln>
                  </pic:spPr>
                </pic:pic>
              </a:graphicData>
            </a:graphic>
          </wp:inline>
        </w:drawing>
      </w:r>
    </w:p>
    <w:p w:rsidR="00BB1E6D" w:rsidRPr="00E044E5" w:rsidRDefault="00BB1E6D" w:rsidP="00BB1E6D">
      <w:pPr>
        <w:rPr>
          <w:sz w:val="24"/>
          <w:szCs w:val="24"/>
        </w:rPr>
      </w:pPr>
      <w:r w:rsidRPr="00E044E5">
        <w:rPr>
          <w:rFonts w:ascii="Arial" w:hAnsi="Arial" w:cs="Arial"/>
          <w:color w:val="222222"/>
          <w:sz w:val="24"/>
          <w:szCs w:val="24"/>
          <w:shd w:val="clear" w:color="auto" w:fill="FFFFFF"/>
        </w:rPr>
        <w:t xml:space="preserve">    </w:t>
      </w:r>
      <w:r w:rsidR="00E044E5" w:rsidRPr="00E044E5">
        <w:rPr>
          <w:rFonts w:ascii="Arial" w:hAnsi="Arial" w:cs="Arial"/>
          <w:color w:val="222222"/>
          <w:sz w:val="24"/>
          <w:szCs w:val="24"/>
          <w:shd w:val="clear" w:color="auto" w:fill="FFFFFF"/>
        </w:rPr>
        <w:t>Afbeelding 9</w:t>
      </w:r>
    </w:p>
    <w:p w:rsidR="00DF6F07" w:rsidRPr="00DF6F07" w:rsidRDefault="00DF6F07" w:rsidP="00DF6F07">
      <w:pPr>
        <w:rPr>
          <w:rFonts w:ascii="Comic Sans MS" w:hAnsi="Comic Sans MS"/>
        </w:rPr>
      </w:pPr>
    </w:p>
    <w:p w:rsidR="00DF6F07" w:rsidRPr="00DF6F07" w:rsidRDefault="00DF6F07" w:rsidP="00DF6F07">
      <w:pPr>
        <w:rPr>
          <w:rFonts w:ascii="Comic Sans MS" w:hAnsi="Comic Sans MS"/>
        </w:rPr>
      </w:pPr>
      <w:r w:rsidRPr="00DF6F07">
        <w:rPr>
          <w:rFonts w:ascii="Comic Sans MS" w:hAnsi="Comic Sans MS"/>
        </w:rPr>
        <w:t>Oefening: Video bekijken</w:t>
      </w:r>
    </w:p>
    <w:p w:rsidR="00DF6F07" w:rsidRPr="00DF6F07" w:rsidRDefault="00DF6F07" w:rsidP="00DF6F07">
      <w:pPr>
        <w:rPr>
          <w:rFonts w:ascii="Comic Sans MS" w:hAnsi="Comic Sans MS"/>
        </w:rPr>
      </w:pPr>
      <w:r w:rsidRPr="00DF6F07">
        <w:rPr>
          <w:rFonts w:ascii="Comic Sans MS" w:hAnsi="Comic Sans MS"/>
        </w:rPr>
        <w:t xml:space="preserve">Een spreker laat je uitpraten. Pas na afloop kun je vaak vragen stellen. Als je graag naar een Engelse spreker luistert, maar het moeilijk vindt om het te volgen heb je oefening nodig. Met een spreker is het lastig oefenen. Met een video lukt dat wel. </w:t>
      </w:r>
    </w:p>
    <w:p w:rsidR="00DF6F07" w:rsidRPr="00DF6F07" w:rsidRDefault="00DF6F07" w:rsidP="00B4557F">
      <w:pPr>
        <w:numPr>
          <w:ilvl w:val="0"/>
          <w:numId w:val="45"/>
        </w:numPr>
        <w:rPr>
          <w:rFonts w:ascii="Comic Sans MS" w:hAnsi="Comic Sans MS"/>
        </w:rPr>
      </w:pPr>
      <w:r w:rsidRPr="00DF6F07">
        <w:rPr>
          <w:rFonts w:ascii="Comic Sans MS" w:hAnsi="Comic Sans MS"/>
        </w:rPr>
        <w:t xml:space="preserve">Bekijk een korte video (5 minuten) </w:t>
      </w:r>
    </w:p>
    <w:p w:rsidR="00DF6F07" w:rsidRPr="00DF6F07" w:rsidRDefault="00DF6F07" w:rsidP="00B4557F">
      <w:pPr>
        <w:numPr>
          <w:ilvl w:val="0"/>
          <w:numId w:val="45"/>
        </w:numPr>
        <w:rPr>
          <w:rFonts w:ascii="Comic Sans MS" w:hAnsi="Comic Sans MS"/>
        </w:rPr>
      </w:pPr>
      <w:r w:rsidRPr="00DF6F07">
        <w:rPr>
          <w:rFonts w:ascii="Comic Sans MS" w:hAnsi="Comic Sans MS"/>
        </w:rPr>
        <w:t>Probeer de inhoud van de video samen te vatten.</w:t>
      </w:r>
    </w:p>
    <w:p w:rsidR="00DF6F07" w:rsidRPr="00DF6F07" w:rsidRDefault="00DF6F07" w:rsidP="00B4557F">
      <w:pPr>
        <w:numPr>
          <w:ilvl w:val="0"/>
          <w:numId w:val="45"/>
        </w:numPr>
        <w:rPr>
          <w:rFonts w:ascii="Comic Sans MS" w:hAnsi="Comic Sans MS"/>
        </w:rPr>
      </w:pPr>
      <w:r w:rsidRPr="00DF6F07">
        <w:rPr>
          <w:rFonts w:ascii="Comic Sans MS" w:hAnsi="Comic Sans MS"/>
        </w:rPr>
        <w:t xml:space="preserve">Bekijk de video met ondertiteling. Stop de video als je de draad kwijt raakt (dus niet bij elk woord dat je niet kent). Zoek het woord op in het woordenboek. Schrijf het woord op in je woordenlijst.  </w:t>
      </w:r>
    </w:p>
    <w:p w:rsidR="00DF6F07" w:rsidRPr="00DF6F07" w:rsidRDefault="00DF6F07" w:rsidP="00B4557F">
      <w:pPr>
        <w:numPr>
          <w:ilvl w:val="0"/>
          <w:numId w:val="45"/>
        </w:numPr>
        <w:rPr>
          <w:rFonts w:ascii="Comic Sans MS" w:hAnsi="Comic Sans MS"/>
        </w:rPr>
      </w:pPr>
      <w:r w:rsidRPr="00DF6F07">
        <w:rPr>
          <w:rFonts w:ascii="Comic Sans MS" w:hAnsi="Comic Sans MS"/>
        </w:rPr>
        <w:t>Luister naar de video (zonder beeld) en houd de woordenlijst bij de hand. Stop de video niet.</w:t>
      </w:r>
    </w:p>
    <w:p w:rsidR="00DF6F07" w:rsidRPr="00DF6F07" w:rsidRDefault="00DF6F07" w:rsidP="00B4557F">
      <w:pPr>
        <w:numPr>
          <w:ilvl w:val="0"/>
          <w:numId w:val="45"/>
        </w:numPr>
        <w:rPr>
          <w:rFonts w:ascii="Comic Sans MS" w:hAnsi="Comic Sans MS"/>
        </w:rPr>
      </w:pPr>
      <w:r w:rsidRPr="00DF6F07">
        <w:rPr>
          <w:rFonts w:ascii="Comic Sans MS" w:hAnsi="Comic Sans MS"/>
        </w:rPr>
        <w:t xml:space="preserve">Herhaal de stappen 1-4 totdat je oefening 4 voldoende kan uitvoeren. </w:t>
      </w:r>
    </w:p>
    <w:p w:rsidR="001942D7" w:rsidRDefault="001942D7" w:rsidP="001942D7">
      <w:pPr>
        <w:rPr>
          <w:rFonts w:ascii="Comic Sans MS" w:hAnsi="Comic Sans MS"/>
        </w:rPr>
      </w:pPr>
    </w:p>
    <w:sectPr w:rsidR="001942D7" w:rsidSect="007C0C97">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10" w:rsidRDefault="003D6A10" w:rsidP="007C0C97">
      <w:pPr>
        <w:spacing w:after="0" w:line="240" w:lineRule="auto"/>
      </w:pPr>
      <w:r>
        <w:separator/>
      </w:r>
    </w:p>
  </w:endnote>
  <w:endnote w:type="continuationSeparator" w:id="0">
    <w:p w:rsidR="003D6A10" w:rsidRDefault="003D6A10" w:rsidP="007C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10" w:rsidRDefault="003D6A10" w:rsidP="007C0C97">
      <w:pPr>
        <w:spacing w:after="0" w:line="240" w:lineRule="auto"/>
      </w:pPr>
      <w:r>
        <w:separator/>
      </w:r>
    </w:p>
  </w:footnote>
  <w:footnote w:type="continuationSeparator" w:id="0">
    <w:p w:rsidR="003D6A10" w:rsidRDefault="003D6A10" w:rsidP="007C0C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396287"/>
      <w:docPartObj>
        <w:docPartGallery w:val="Page Numbers (Top of Page)"/>
        <w:docPartUnique/>
      </w:docPartObj>
    </w:sdtPr>
    <w:sdtEndPr>
      <w:rPr>
        <w:noProof/>
      </w:rPr>
    </w:sdtEndPr>
    <w:sdtContent>
      <w:p w:rsidR="001B262A" w:rsidRDefault="001B262A">
        <w:pPr>
          <w:pStyle w:val="Header"/>
          <w:jc w:val="center"/>
        </w:pPr>
        <w:r>
          <w:fldChar w:fldCharType="begin"/>
        </w:r>
        <w:r>
          <w:instrText xml:space="preserve"> PAGE   \* MERGEFORMAT </w:instrText>
        </w:r>
        <w:r>
          <w:fldChar w:fldCharType="separate"/>
        </w:r>
        <w:r w:rsidR="00D828F7">
          <w:rPr>
            <w:noProof/>
          </w:rPr>
          <w:t>26</w:t>
        </w:r>
        <w:r>
          <w:rPr>
            <w:noProof/>
          </w:rPr>
          <w:fldChar w:fldCharType="end"/>
        </w:r>
      </w:p>
    </w:sdtContent>
  </w:sdt>
  <w:p w:rsidR="001B262A" w:rsidRDefault="001B26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1660"/>
    <w:multiLevelType w:val="hybridMultilevel"/>
    <w:tmpl w:val="4E3A82D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nsid w:val="04931CDA"/>
    <w:multiLevelType w:val="hybridMultilevel"/>
    <w:tmpl w:val="878A342C"/>
    <w:lvl w:ilvl="0" w:tplc="83A4C3EA">
      <w:start w:val="1"/>
      <w:numFmt w:val="decimal"/>
      <w:lvlText w:val="%1."/>
      <w:lvlJc w:val="left"/>
      <w:pPr>
        <w:ind w:left="1065" w:hanging="360"/>
      </w:pPr>
      <w:rPr>
        <w:rFonts w:ascii="Arial" w:hAnsi="Arial" w:hint="default"/>
        <w:color w:val="696554"/>
        <w:sz w:val="21"/>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
    <w:nsid w:val="08FD756F"/>
    <w:multiLevelType w:val="hybridMultilevel"/>
    <w:tmpl w:val="0E46001C"/>
    <w:lvl w:ilvl="0" w:tplc="EA86D56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F5655C"/>
    <w:multiLevelType w:val="hybridMultilevel"/>
    <w:tmpl w:val="9A867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B77A05"/>
    <w:multiLevelType w:val="hybridMultilevel"/>
    <w:tmpl w:val="41FA88E6"/>
    <w:lvl w:ilvl="0" w:tplc="79BEEA0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FA04C3"/>
    <w:multiLevelType w:val="hybridMultilevel"/>
    <w:tmpl w:val="B6CAE7BE"/>
    <w:lvl w:ilvl="0" w:tplc="E398D748">
      <w:start w:val="1"/>
      <w:numFmt w:val="bullet"/>
      <w:lvlText w:val=""/>
      <w:lvlJc w:val="left"/>
      <w:pPr>
        <w:tabs>
          <w:tab w:val="num" w:pos="720"/>
        </w:tabs>
        <w:ind w:left="720" w:hanging="360"/>
      </w:pPr>
      <w:rPr>
        <w:rFonts w:ascii="Wingdings 3" w:hAnsi="Wingdings 3" w:hint="default"/>
      </w:rPr>
    </w:lvl>
    <w:lvl w:ilvl="1" w:tplc="5E88170A" w:tentative="1">
      <w:start w:val="1"/>
      <w:numFmt w:val="bullet"/>
      <w:lvlText w:val=""/>
      <w:lvlJc w:val="left"/>
      <w:pPr>
        <w:tabs>
          <w:tab w:val="num" w:pos="1440"/>
        </w:tabs>
        <w:ind w:left="1440" w:hanging="360"/>
      </w:pPr>
      <w:rPr>
        <w:rFonts w:ascii="Wingdings 3" w:hAnsi="Wingdings 3" w:hint="default"/>
      </w:rPr>
    </w:lvl>
    <w:lvl w:ilvl="2" w:tplc="4E5ECDFA" w:tentative="1">
      <w:start w:val="1"/>
      <w:numFmt w:val="bullet"/>
      <w:lvlText w:val=""/>
      <w:lvlJc w:val="left"/>
      <w:pPr>
        <w:tabs>
          <w:tab w:val="num" w:pos="2160"/>
        </w:tabs>
        <w:ind w:left="2160" w:hanging="360"/>
      </w:pPr>
      <w:rPr>
        <w:rFonts w:ascii="Wingdings 3" w:hAnsi="Wingdings 3" w:hint="default"/>
      </w:rPr>
    </w:lvl>
    <w:lvl w:ilvl="3" w:tplc="7C62534A" w:tentative="1">
      <w:start w:val="1"/>
      <w:numFmt w:val="bullet"/>
      <w:lvlText w:val=""/>
      <w:lvlJc w:val="left"/>
      <w:pPr>
        <w:tabs>
          <w:tab w:val="num" w:pos="2880"/>
        </w:tabs>
        <w:ind w:left="2880" w:hanging="360"/>
      </w:pPr>
      <w:rPr>
        <w:rFonts w:ascii="Wingdings 3" w:hAnsi="Wingdings 3" w:hint="default"/>
      </w:rPr>
    </w:lvl>
    <w:lvl w:ilvl="4" w:tplc="96B06E26" w:tentative="1">
      <w:start w:val="1"/>
      <w:numFmt w:val="bullet"/>
      <w:lvlText w:val=""/>
      <w:lvlJc w:val="left"/>
      <w:pPr>
        <w:tabs>
          <w:tab w:val="num" w:pos="3600"/>
        </w:tabs>
        <w:ind w:left="3600" w:hanging="360"/>
      </w:pPr>
      <w:rPr>
        <w:rFonts w:ascii="Wingdings 3" w:hAnsi="Wingdings 3" w:hint="default"/>
      </w:rPr>
    </w:lvl>
    <w:lvl w:ilvl="5" w:tplc="317E131A" w:tentative="1">
      <w:start w:val="1"/>
      <w:numFmt w:val="bullet"/>
      <w:lvlText w:val=""/>
      <w:lvlJc w:val="left"/>
      <w:pPr>
        <w:tabs>
          <w:tab w:val="num" w:pos="4320"/>
        </w:tabs>
        <w:ind w:left="4320" w:hanging="360"/>
      </w:pPr>
      <w:rPr>
        <w:rFonts w:ascii="Wingdings 3" w:hAnsi="Wingdings 3" w:hint="default"/>
      </w:rPr>
    </w:lvl>
    <w:lvl w:ilvl="6" w:tplc="1792A5F8" w:tentative="1">
      <w:start w:val="1"/>
      <w:numFmt w:val="bullet"/>
      <w:lvlText w:val=""/>
      <w:lvlJc w:val="left"/>
      <w:pPr>
        <w:tabs>
          <w:tab w:val="num" w:pos="5040"/>
        </w:tabs>
        <w:ind w:left="5040" w:hanging="360"/>
      </w:pPr>
      <w:rPr>
        <w:rFonts w:ascii="Wingdings 3" w:hAnsi="Wingdings 3" w:hint="default"/>
      </w:rPr>
    </w:lvl>
    <w:lvl w:ilvl="7" w:tplc="847ACEF4" w:tentative="1">
      <w:start w:val="1"/>
      <w:numFmt w:val="bullet"/>
      <w:lvlText w:val=""/>
      <w:lvlJc w:val="left"/>
      <w:pPr>
        <w:tabs>
          <w:tab w:val="num" w:pos="5760"/>
        </w:tabs>
        <w:ind w:left="5760" w:hanging="360"/>
      </w:pPr>
      <w:rPr>
        <w:rFonts w:ascii="Wingdings 3" w:hAnsi="Wingdings 3" w:hint="default"/>
      </w:rPr>
    </w:lvl>
    <w:lvl w:ilvl="8" w:tplc="20EC699A" w:tentative="1">
      <w:start w:val="1"/>
      <w:numFmt w:val="bullet"/>
      <w:lvlText w:val=""/>
      <w:lvlJc w:val="left"/>
      <w:pPr>
        <w:tabs>
          <w:tab w:val="num" w:pos="6480"/>
        </w:tabs>
        <w:ind w:left="6480" w:hanging="360"/>
      </w:pPr>
      <w:rPr>
        <w:rFonts w:ascii="Wingdings 3" w:hAnsi="Wingdings 3" w:hint="default"/>
      </w:rPr>
    </w:lvl>
  </w:abstractNum>
  <w:abstractNum w:abstractNumId="6">
    <w:nsid w:val="12130633"/>
    <w:multiLevelType w:val="hybridMultilevel"/>
    <w:tmpl w:val="CA56ECB6"/>
    <w:lvl w:ilvl="0" w:tplc="FDD2FB7E">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1AE158E5"/>
    <w:multiLevelType w:val="hybridMultilevel"/>
    <w:tmpl w:val="0504D494"/>
    <w:lvl w:ilvl="0" w:tplc="04130001">
      <w:start w:val="1"/>
      <w:numFmt w:val="bullet"/>
      <w:lvlText w:val=""/>
      <w:lvlJc w:val="left"/>
      <w:pPr>
        <w:ind w:left="720" w:hanging="360"/>
      </w:pPr>
      <w:rPr>
        <w:rFonts w:ascii="Symbol" w:hAnsi="Symbol" w:hint="default"/>
        <w:color w:val="00206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C6C0258"/>
    <w:multiLevelType w:val="multilevel"/>
    <w:tmpl w:val="4C78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8E2D0F"/>
    <w:multiLevelType w:val="hybridMultilevel"/>
    <w:tmpl w:val="B8C86E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D11431E"/>
    <w:multiLevelType w:val="hybridMultilevel"/>
    <w:tmpl w:val="4A7021D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nsid w:val="2C2F40ED"/>
    <w:multiLevelType w:val="hybridMultilevel"/>
    <w:tmpl w:val="7A98B216"/>
    <w:lvl w:ilvl="0" w:tplc="FBB859D4">
      <w:start w:val="2"/>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2E691EEC"/>
    <w:multiLevelType w:val="hybridMultilevel"/>
    <w:tmpl w:val="F2F2D4CE"/>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13">
    <w:nsid w:val="30420E6F"/>
    <w:multiLevelType w:val="multilevel"/>
    <w:tmpl w:val="B36C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0BF5EB6"/>
    <w:multiLevelType w:val="hybridMultilevel"/>
    <w:tmpl w:val="E4704A34"/>
    <w:lvl w:ilvl="0" w:tplc="18F86BF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10B2BCC"/>
    <w:multiLevelType w:val="hybridMultilevel"/>
    <w:tmpl w:val="F4D2B0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35153632"/>
    <w:multiLevelType w:val="hybridMultilevel"/>
    <w:tmpl w:val="131A11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7615272"/>
    <w:multiLevelType w:val="multilevel"/>
    <w:tmpl w:val="6036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7A3347C"/>
    <w:multiLevelType w:val="hybridMultilevel"/>
    <w:tmpl w:val="4A947986"/>
    <w:lvl w:ilvl="0" w:tplc="04130001">
      <w:start w:val="1"/>
      <w:numFmt w:val="bullet"/>
      <w:lvlText w:val=""/>
      <w:lvlJc w:val="left"/>
      <w:pPr>
        <w:ind w:left="3204" w:hanging="360"/>
      </w:pPr>
      <w:rPr>
        <w:rFonts w:ascii="Symbol" w:hAnsi="Symbol" w:hint="default"/>
      </w:rPr>
    </w:lvl>
    <w:lvl w:ilvl="1" w:tplc="04130003" w:tentative="1">
      <w:start w:val="1"/>
      <w:numFmt w:val="bullet"/>
      <w:lvlText w:val="o"/>
      <w:lvlJc w:val="left"/>
      <w:pPr>
        <w:ind w:left="3924" w:hanging="360"/>
      </w:pPr>
      <w:rPr>
        <w:rFonts w:ascii="Courier New" w:hAnsi="Courier New" w:cs="Courier New" w:hint="default"/>
      </w:rPr>
    </w:lvl>
    <w:lvl w:ilvl="2" w:tplc="04130005" w:tentative="1">
      <w:start w:val="1"/>
      <w:numFmt w:val="bullet"/>
      <w:lvlText w:val=""/>
      <w:lvlJc w:val="left"/>
      <w:pPr>
        <w:ind w:left="4644" w:hanging="360"/>
      </w:pPr>
      <w:rPr>
        <w:rFonts w:ascii="Wingdings" w:hAnsi="Wingdings" w:hint="default"/>
      </w:rPr>
    </w:lvl>
    <w:lvl w:ilvl="3" w:tplc="04130001" w:tentative="1">
      <w:start w:val="1"/>
      <w:numFmt w:val="bullet"/>
      <w:lvlText w:val=""/>
      <w:lvlJc w:val="left"/>
      <w:pPr>
        <w:ind w:left="5364" w:hanging="360"/>
      </w:pPr>
      <w:rPr>
        <w:rFonts w:ascii="Symbol" w:hAnsi="Symbol" w:hint="default"/>
      </w:rPr>
    </w:lvl>
    <w:lvl w:ilvl="4" w:tplc="04130003" w:tentative="1">
      <w:start w:val="1"/>
      <w:numFmt w:val="bullet"/>
      <w:lvlText w:val="o"/>
      <w:lvlJc w:val="left"/>
      <w:pPr>
        <w:ind w:left="6084" w:hanging="360"/>
      </w:pPr>
      <w:rPr>
        <w:rFonts w:ascii="Courier New" w:hAnsi="Courier New" w:cs="Courier New" w:hint="default"/>
      </w:rPr>
    </w:lvl>
    <w:lvl w:ilvl="5" w:tplc="04130005" w:tentative="1">
      <w:start w:val="1"/>
      <w:numFmt w:val="bullet"/>
      <w:lvlText w:val=""/>
      <w:lvlJc w:val="left"/>
      <w:pPr>
        <w:ind w:left="6804" w:hanging="360"/>
      </w:pPr>
      <w:rPr>
        <w:rFonts w:ascii="Wingdings" w:hAnsi="Wingdings" w:hint="default"/>
      </w:rPr>
    </w:lvl>
    <w:lvl w:ilvl="6" w:tplc="04130001" w:tentative="1">
      <w:start w:val="1"/>
      <w:numFmt w:val="bullet"/>
      <w:lvlText w:val=""/>
      <w:lvlJc w:val="left"/>
      <w:pPr>
        <w:ind w:left="7524" w:hanging="360"/>
      </w:pPr>
      <w:rPr>
        <w:rFonts w:ascii="Symbol" w:hAnsi="Symbol" w:hint="default"/>
      </w:rPr>
    </w:lvl>
    <w:lvl w:ilvl="7" w:tplc="04130003" w:tentative="1">
      <w:start w:val="1"/>
      <w:numFmt w:val="bullet"/>
      <w:lvlText w:val="o"/>
      <w:lvlJc w:val="left"/>
      <w:pPr>
        <w:ind w:left="8244" w:hanging="360"/>
      </w:pPr>
      <w:rPr>
        <w:rFonts w:ascii="Courier New" w:hAnsi="Courier New" w:cs="Courier New" w:hint="default"/>
      </w:rPr>
    </w:lvl>
    <w:lvl w:ilvl="8" w:tplc="04130005" w:tentative="1">
      <w:start w:val="1"/>
      <w:numFmt w:val="bullet"/>
      <w:lvlText w:val=""/>
      <w:lvlJc w:val="left"/>
      <w:pPr>
        <w:ind w:left="8964" w:hanging="360"/>
      </w:pPr>
      <w:rPr>
        <w:rFonts w:ascii="Wingdings" w:hAnsi="Wingdings" w:hint="default"/>
      </w:rPr>
    </w:lvl>
  </w:abstractNum>
  <w:abstractNum w:abstractNumId="19">
    <w:nsid w:val="39302F7D"/>
    <w:multiLevelType w:val="hybridMultilevel"/>
    <w:tmpl w:val="A60EDADA"/>
    <w:lvl w:ilvl="0" w:tplc="1CCC0A04">
      <w:start w:val="1"/>
      <w:numFmt w:val="decimal"/>
      <w:lvlText w:val="%1."/>
      <w:lvlJc w:val="left"/>
      <w:pPr>
        <w:ind w:left="735" w:hanging="375"/>
      </w:pPr>
      <w:rPr>
        <w:rFonts w:ascii="Arial" w:hAnsi="Arial" w:hint="default"/>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B3B0567"/>
    <w:multiLevelType w:val="hybridMultilevel"/>
    <w:tmpl w:val="989E7D4A"/>
    <w:lvl w:ilvl="0" w:tplc="EBF011D4">
      <w:start w:val="1"/>
      <w:numFmt w:val="decimal"/>
      <w:lvlText w:val="%1."/>
      <w:lvlJc w:val="left"/>
      <w:pPr>
        <w:ind w:left="720" w:hanging="360"/>
      </w:pPr>
      <w:rPr>
        <w:rFonts w:ascii="Century Gothic" w:eastAsiaTheme="minorHAnsi" w:hAnsi="Century Gothic" w:cstheme="minorBidi"/>
        <w:color w:val="00206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EFA2F6D"/>
    <w:multiLevelType w:val="hybridMultilevel"/>
    <w:tmpl w:val="A3C2C9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F862D27"/>
    <w:multiLevelType w:val="hybridMultilevel"/>
    <w:tmpl w:val="EB3E6EE8"/>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41133DA0"/>
    <w:multiLevelType w:val="hybridMultilevel"/>
    <w:tmpl w:val="CCCEA96A"/>
    <w:lvl w:ilvl="0" w:tplc="FDD2FB7E">
      <w:start w:val="1"/>
      <w:numFmt w:val="bullet"/>
      <w:lvlText w:val="-"/>
      <w:lvlJc w:val="left"/>
      <w:pPr>
        <w:ind w:left="1800" w:hanging="360"/>
      </w:pPr>
      <w:rPr>
        <w:rFonts w:ascii="Calibri" w:eastAsiaTheme="minorHAnsi" w:hAnsi="Calibri" w:cstheme="minorBid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4">
    <w:nsid w:val="447575F6"/>
    <w:multiLevelType w:val="hybridMultilevel"/>
    <w:tmpl w:val="7E3071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64E723E"/>
    <w:multiLevelType w:val="hybridMultilevel"/>
    <w:tmpl w:val="65F854CE"/>
    <w:lvl w:ilvl="0" w:tplc="CB529AD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nsid w:val="47693F24"/>
    <w:multiLevelType w:val="hybridMultilevel"/>
    <w:tmpl w:val="4D729EBE"/>
    <w:lvl w:ilvl="0" w:tplc="744C2C34">
      <w:start w:val="1"/>
      <w:numFmt w:val="decimal"/>
      <w:lvlText w:val="%1."/>
      <w:lvlJc w:val="left"/>
      <w:pPr>
        <w:ind w:left="420" w:hanging="360"/>
      </w:pPr>
      <w:rPr>
        <w:rFonts w:hint="default"/>
        <w:b/>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7">
    <w:nsid w:val="4C651692"/>
    <w:multiLevelType w:val="hybridMultilevel"/>
    <w:tmpl w:val="905A71E4"/>
    <w:lvl w:ilvl="0" w:tplc="95D237BC">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4E124958"/>
    <w:multiLevelType w:val="hybridMultilevel"/>
    <w:tmpl w:val="347A9E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F9834A3"/>
    <w:multiLevelType w:val="hybridMultilevel"/>
    <w:tmpl w:val="246809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1B60B5B"/>
    <w:multiLevelType w:val="hybridMultilevel"/>
    <w:tmpl w:val="C598E8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6DA418F"/>
    <w:multiLevelType w:val="multilevel"/>
    <w:tmpl w:val="A396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7A51447"/>
    <w:multiLevelType w:val="hybridMultilevel"/>
    <w:tmpl w:val="22EC225C"/>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nsid w:val="5E9548B9"/>
    <w:multiLevelType w:val="hybridMultilevel"/>
    <w:tmpl w:val="1A1044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FE50CCF"/>
    <w:multiLevelType w:val="hybridMultilevel"/>
    <w:tmpl w:val="07D4962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644A48C3"/>
    <w:multiLevelType w:val="multilevel"/>
    <w:tmpl w:val="4F72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48A46A2"/>
    <w:multiLevelType w:val="hybridMultilevel"/>
    <w:tmpl w:val="E5769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8455D48"/>
    <w:multiLevelType w:val="multilevel"/>
    <w:tmpl w:val="4F723CE0"/>
    <w:lvl w:ilvl="0">
      <w:start w:val="1"/>
      <w:numFmt w:val="bullet"/>
      <w:lvlText w:val=""/>
      <w:lvlJc w:val="left"/>
      <w:pPr>
        <w:tabs>
          <w:tab w:val="num" w:pos="2484"/>
        </w:tabs>
        <w:ind w:left="2484" w:hanging="360"/>
      </w:pPr>
      <w:rPr>
        <w:rFonts w:ascii="Symbol" w:hAnsi="Symbol" w:hint="default"/>
        <w:sz w:val="20"/>
      </w:rPr>
    </w:lvl>
    <w:lvl w:ilvl="1">
      <w:start w:val="1"/>
      <w:numFmt w:val="bullet"/>
      <w:lvlText w:val=""/>
      <w:lvlJc w:val="left"/>
      <w:pPr>
        <w:tabs>
          <w:tab w:val="num" w:pos="3204"/>
        </w:tabs>
        <w:ind w:left="3204" w:hanging="360"/>
      </w:pPr>
      <w:rPr>
        <w:rFonts w:ascii="Symbol" w:hAnsi="Symbol" w:hint="default"/>
        <w:sz w:val="20"/>
      </w:rPr>
    </w:lvl>
    <w:lvl w:ilvl="2" w:tentative="1">
      <w:start w:val="1"/>
      <w:numFmt w:val="bullet"/>
      <w:lvlText w:val=""/>
      <w:lvlJc w:val="left"/>
      <w:pPr>
        <w:tabs>
          <w:tab w:val="num" w:pos="3924"/>
        </w:tabs>
        <w:ind w:left="3924" w:hanging="360"/>
      </w:pPr>
      <w:rPr>
        <w:rFonts w:ascii="Symbol" w:hAnsi="Symbol" w:hint="default"/>
        <w:sz w:val="20"/>
      </w:rPr>
    </w:lvl>
    <w:lvl w:ilvl="3" w:tentative="1">
      <w:start w:val="1"/>
      <w:numFmt w:val="bullet"/>
      <w:lvlText w:val=""/>
      <w:lvlJc w:val="left"/>
      <w:pPr>
        <w:tabs>
          <w:tab w:val="num" w:pos="4644"/>
        </w:tabs>
        <w:ind w:left="4644" w:hanging="360"/>
      </w:pPr>
      <w:rPr>
        <w:rFonts w:ascii="Symbol" w:hAnsi="Symbol" w:hint="default"/>
        <w:sz w:val="20"/>
      </w:rPr>
    </w:lvl>
    <w:lvl w:ilvl="4" w:tentative="1">
      <w:start w:val="1"/>
      <w:numFmt w:val="bullet"/>
      <w:lvlText w:val=""/>
      <w:lvlJc w:val="left"/>
      <w:pPr>
        <w:tabs>
          <w:tab w:val="num" w:pos="5364"/>
        </w:tabs>
        <w:ind w:left="5364" w:hanging="360"/>
      </w:pPr>
      <w:rPr>
        <w:rFonts w:ascii="Symbol" w:hAnsi="Symbol" w:hint="default"/>
        <w:sz w:val="20"/>
      </w:rPr>
    </w:lvl>
    <w:lvl w:ilvl="5" w:tentative="1">
      <w:start w:val="1"/>
      <w:numFmt w:val="bullet"/>
      <w:lvlText w:val=""/>
      <w:lvlJc w:val="left"/>
      <w:pPr>
        <w:tabs>
          <w:tab w:val="num" w:pos="6084"/>
        </w:tabs>
        <w:ind w:left="6084" w:hanging="360"/>
      </w:pPr>
      <w:rPr>
        <w:rFonts w:ascii="Symbol" w:hAnsi="Symbol" w:hint="default"/>
        <w:sz w:val="20"/>
      </w:rPr>
    </w:lvl>
    <w:lvl w:ilvl="6" w:tentative="1">
      <w:start w:val="1"/>
      <w:numFmt w:val="bullet"/>
      <w:lvlText w:val=""/>
      <w:lvlJc w:val="left"/>
      <w:pPr>
        <w:tabs>
          <w:tab w:val="num" w:pos="6804"/>
        </w:tabs>
        <w:ind w:left="6804" w:hanging="360"/>
      </w:pPr>
      <w:rPr>
        <w:rFonts w:ascii="Symbol" w:hAnsi="Symbol" w:hint="default"/>
        <w:sz w:val="20"/>
      </w:rPr>
    </w:lvl>
    <w:lvl w:ilvl="7" w:tentative="1">
      <w:start w:val="1"/>
      <w:numFmt w:val="bullet"/>
      <w:lvlText w:val=""/>
      <w:lvlJc w:val="left"/>
      <w:pPr>
        <w:tabs>
          <w:tab w:val="num" w:pos="7524"/>
        </w:tabs>
        <w:ind w:left="7524" w:hanging="360"/>
      </w:pPr>
      <w:rPr>
        <w:rFonts w:ascii="Symbol" w:hAnsi="Symbol" w:hint="default"/>
        <w:sz w:val="20"/>
      </w:rPr>
    </w:lvl>
    <w:lvl w:ilvl="8" w:tentative="1">
      <w:start w:val="1"/>
      <w:numFmt w:val="bullet"/>
      <w:lvlText w:val=""/>
      <w:lvlJc w:val="left"/>
      <w:pPr>
        <w:tabs>
          <w:tab w:val="num" w:pos="8244"/>
        </w:tabs>
        <w:ind w:left="8244" w:hanging="360"/>
      </w:pPr>
      <w:rPr>
        <w:rFonts w:ascii="Symbol" w:hAnsi="Symbol" w:hint="default"/>
        <w:sz w:val="20"/>
      </w:rPr>
    </w:lvl>
  </w:abstractNum>
  <w:abstractNum w:abstractNumId="38">
    <w:nsid w:val="69ED06AF"/>
    <w:multiLevelType w:val="multilevel"/>
    <w:tmpl w:val="30F8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AA20A95"/>
    <w:multiLevelType w:val="hybridMultilevel"/>
    <w:tmpl w:val="3DBA907E"/>
    <w:lvl w:ilvl="0" w:tplc="04130019">
      <w:start w:val="1"/>
      <w:numFmt w:val="lowerLetter"/>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nsid w:val="6DDA12C7"/>
    <w:multiLevelType w:val="multilevel"/>
    <w:tmpl w:val="08FA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FFA0C0E"/>
    <w:multiLevelType w:val="hybridMultilevel"/>
    <w:tmpl w:val="3D24E1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1371988"/>
    <w:multiLevelType w:val="hybridMultilevel"/>
    <w:tmpl w:val="8424D9AA"/>
    <w:lvl w:ilvl="0" w:tplc="385802D8">
      <w:start w:val="1"/>
      <w:numFmt w:val="decimal"/>
      <w:lvlText w:val="%1."/>
      <w:lvlJc w:val="left"/>
      <w:pPr>
        <w:ind w:left="720" w:hanging="360"/>
      </w:pPr>
      <w:rPr>
        <w:rFonts w:ascii="Arial" w:hAnsi="Arial" w:cs="Times New Roman" w:hint="default"/>
        <w:color w:val="696554"/>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4274568"/>
    <w:multiLevelType w:val="multilevel"/>
    <w:tmpl w:val="BDAA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8F22A6F"/>
    <w:multiLevelType w:val="multilevel"/>
    <w:tmpl w:val="377C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95635B1"/>
    <w:multiLevelType w:val="hybridMultilevel"/>
    <w:tmpl w:val="F4307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EA96FCC"/>
    <w:multiLevelType w:val="hybridMultilevel"/>
    <w:tmpl w:val="4780660A"/>
    <w:lvl w:ilvl="0" w:tplc="84BE0356">
      <w:start w:val="1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F3A3813"/>
    <w:multiLevelType w:val="hybridMultilevel"/>
    <w:tmpl w:val="9DC03D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7"/>
  </w:num>
  <w:num w:numId="2">
    <w:abstractNumId w:val="4"/>
  </w:num>
  <w:num w:numId="3">
    <w:abstractNumId w:val="29"/>
  </w:num>
  <w:num w:numId="4">
    <w:abstractNumId w:val="5"/>
  </w:num>
  <w:num w:numId="5">
    <w:abstractNumId w:val="15"/>
  </w:num>
  <w:num w:numId="6">
    <w:abstractNumId w:val="46"/>
  </w:num>
  <w:num w:numId="7">
    <w:abstractNumId w:val="0"/>
  </w:num>
  <w:num w:numId="8">
    <w:abstractNumId w:val="16"/>
  </w:num>
  <w:num w:numId="9">
    <w:abstractNumId w:val="3"/>
  </w:num>
  <w:num w:numId="10">
    <w:abstractNumId w:val="30"/>
  </w:num>
  <w:num w:numId="11">
    <w:abstractNumId w:val="26"/>
  </w:num>
  <w:num w:numId="12">
    <w:abstractNumId w:val="19"/>
  </w:num>
  <w:num w:numId="13">
    <w:abstractNumId w:val="44"/>
  </w:num>
  <w:num w:numId="14">
    <w:abstractNumId w:val="43"/>
  </w:num>
  <w:num w:numId="15">
    <w:abstractNumId w:val="13"/>
  </w:num>
  <w:num w:numId="16">
    <w:abstractNumId w:val="38"/>
  </w:num>
  <w:num w:numId="17">
    <w:abstractNumId w:val="35"/>
  </w:num>
  <w:num w:numId="18">
    <w:abstractNumId w:val="40"/>
  </w:num>
  <w:num w:numId="19">
    <w:abstractNumId w:val="31"/>
  </w:num>
  <w:num w:numId="20">
    <w:abstractNumId w:val="17"/>
  </w:num>
  <w:num w:numId="21">
    <w:abstractNumId w:val="8"/>
  </w:num>
  <w:num w:numId="22">
    <w:abstractNumId w:val="21"/>
  </w:num>
  <w:num w:numId="23">
    <w:abstractNumId w:val="20"/>
  </w:num>
  <w:num w:numId="24">
    <w:abstractNumId w:val="33"/>
  </w:num>
  <w:num w:numId="25">
    <w:abstractNumId w:val="28"/>
  </w:num>
  <w:num w:numId="26">
    <w:abstractNumId w:val="25"/>
  </w:num>
  <w:num w:numId="27">
    <w:abstractNumId w:val="10"/>
  </w:num>
  <w:num w:numId="28">
    <w:abstractNumId w:val="9"/>
  </w:num>
  <w:num w:numId="29">
    <w:abstractNumId w:val="1"/>
  </w:num>
  <w:num w:numId="30">
    <w:abstractNumId w:val="42"/>
  </w:num>
  <w:num w:numId="31">
    <w:abstractNumId w:val="45"/>
  </w:num>
  <w:num w:numId="32">
    <w:abstractNumId w:val="36"/>
  </w:num>
  <w:num w:numId="33">
    <w:abstractNumId w:val="7"/>
  </w:num>
  <w:num w:numId="34">
    <w:abstractNumId w:val="24"/>
  </w:num>
  <w:num w:numId="35">
    <w:abstractNumId w:val="27"/>
  </w:num>
  <w:num w:numId="36">
    <w:abstractNumId w:val="22"/>
  </w:num>
  <w:num w:numId="37">
    <w:abstractNumId w:val="39"/>
  </w:num>
  <w:num w:numId="38">
    <w:abstractNumId w:val="2"/>
  </w:num>
  <w:num w:numId="39">
    <w:abstractNumId w:val="32"/>
  </w:num>
  <w:num w:numId="40">
    <w:abstractNumId w:val="34"/>
  </w:num>
  <w:num w:numId="41">
    <w:abstractNumId w:val="6"/>
  </w:num>
  <w:num w:numId="42">
    <w:abstractNumId w:val="37"/>
  </w:num>
  <w:num w:numId="43">
    <w:abstractNumId w:val="18"/>
  </w:num>
  <w:num w:numId="44">
    <w:abstractNumId w:val="12"/>
  </w:num>
  <w:num w:numId="45">
    <w:abstractNumId w:val="41"/>
  </w:num>
  <w:num w:numId="46">
    <w:abstractNumId w:val="11"/>
  </w:num>
  <w:num w:numId="47">
    <w:abstractNumId w:val="23"/>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856"/>
    <w:rsid w:val="00013E14"/>
    <w:rsid w:val="00022386"/>
    <w:rsid w:val="0002273E"/>
    <w:rsid w:val="00025F42"/>
    <w:rsid w:val="000279E2"/>
    <w:rsid w:val="00032C15"/>
    <w:rsid w:val="00034C8F"/>
    <w:rsid w:val="000429A8"/>
    <w:rsid w:val="000539CA"/>
    <w:rsid w:val="00054D08"/>
    <w:rsid w:val="00061CFA"/>
    <w:rsid w:val="0006703B"/>
    <w:rsid w:val="00071620"/>
    <w:rsid w:val="000856C1"/>
    <w:rsid w:val="00087E2C"/>
    <w:rsid w:val="00094110"/>
    <w:rsid w:val="00095FE4"/>
    <w:rsid w:val="0009729B"/>
    <w:rsid w:val="00097DF3"/>
    <w:rsid w:val="000A1F5D"/>
    <w:rsid w:val="000A23AC"/>
    <w:rsid w:val="000A58C8"/>
    <w:rsid w:val="000A7095"/>
    <w:rsid w:val="000B4452"/>
    <w:rsid w:val="000C2811"/>
    <w:rsid w:val="000C2D90"/>
    <w:rsid w:val="000C3956"/>
    <w:rsid w:val="000E264C"/>
    <w:rsid w:val="000E4F11"/>
    <w:rsid w:val="000E5C4D"/>
    <w:rsid w:val="000E787A"/>
    <w:rsid w:val="000F6E50"/>
    <w:rsid w:val="000F726E"/>
    <w:rsid w:val="00100EF5"/>
    <w:rsid w:val="00101004"/>
    <w:rsid w:val="001015F6"/>
    <w:rsid w:val="00105952"/>
    <w:rsid w:val="00115C6C"/>
    <w:rsid w:val="00125A4B"/>
    <w:rsid w:val="0013085B"/>
    <w:rsid w:val="00137F67"/>
    <w:rsid w:val="00151A5A"/>
    <w:rsid w:val="00151D94"/>
    <w:rsid w:val="00151FC1"/>
    <w:rsid w:val="00154211"/>
    <w:rsid w:val="00155AB8"/>
    <w:rsid w:val="00160655"/>
    <w:rsid w:val="001606BF"/>
    <w:rsid w:val="00160F09"/>
    <w:rsid w:val="00162830"/>
    <w:rsid w:val="00165F27"/>
    <w:rsid w:val="00170203"/>
    <w:rsid w:val="001942D7"/>
    <w:rsid w:val="001A2124"/>
    <w:rsid w:val="001A31D9"/>
    <w:rsid w:val="001A6344"/>
    <w:rsid w:val="001A6E28"/>
    <w:rsid w:val="001B262A"/>
    <w:rsid w:val="001B74CC"/>
    <w:rsid w:val="001C0620"/>
    <w:rsid w:val="001C2BFC"/>
    <w:rsid w:val="001C301F"/>
    <w:rsid w:val="001C3B2D"/>
    <w:rsid w:val="001D0BE9"/>
    <w:rsid w:val="001D3817"/>
    <w:rsid w:val="001F4CBB"/>
    <w:rsid w:val="0020597F"/>
    <w:rsid w:val="00206639"/>
    <w:rsid w:val="00212A93"/>
    <w:rsid w:val="0021452C"/>
    <w:rsid w:val="00217D53"/>
    <w:rsid w:val="0022342A"/>
    <w:rsid w:val="00237EC5"/>
    <w:rsid w:val="00243683"/>
    <w:rsid w:val="00246B6E"/>
    <w:rsid w:val="00251B6A"/>
    <w:rsid w:val="00254E83"/>
    <w:rsid w:val="00270414"/>
    <w:rsid w:val="00272A13"/>
    <w:rsid w:val="00273FD6"/>
    <w:rsid w:val="0027675A"/>
    <w:rsid w:val="002828AC"/>
    <w:rsid w:val="00283797"/>
    <w:rsid w:val="0028554F"/>
    <w:rsid w:val="002946B4"/>
    <w:rsid w:val="002A6B84"/>
    <w:rsid w:val="002B2231"/>
    <w:rsid w:val="002B2A72"/>
    <w:rsid w:val="002B51B2"/>
    <w:rsid w:val="002B6004"/>
    <w:rsid w:val="002C0311"/>
    <w:rsid w:val="002C1DD2"/>
    <w:rsid w:val="002C246A"/>
    <w:rsid w:val="002D5DC1"/>
    <w:rsid w:val="002D696A"/>
    <w:rsid w:val="002D7E2E"/>
    <w:rsid w:val="002F0181"/>
    <w:rsid w:val="002F2AD6"/>
    <w:rsid w:val="00301D6C"/>
    <w:rsid w:val="003028E5"/>
    <w:rsid w:val="003051BB"/>
    <w:rsid w:val="00307E02"/>
    <w:rsid w:val="0031002E"/>
    <w:rsid w:val="003115F8"/>
    <w:rsid w:val="00315036"/>
    <w:rsid w:val="0032023B"/>
    <w:rsid w:val="0032222A"/>
    <w:rsid w:val="00322480"/>
    <w:rsid w:val="00322A6D"/>
    <w:rsid w:val="00326F23"/>
    <w:rsid w:val="00327E62"/>
    <w:rsid w:val="00330A7B"/>
    <w:rsid w:val="00334479"/>
    <w:rsid w:val="0033799C"/>
    <w:rsid w:val="00341CD6"/>
    <w:rsid w:val="00346677"/>
    <w:rsid w:val="00356C92"/>
    <w:rsid w:val="00361439"/>
    <w:rsid w:val="0036386B"/>
    <w:rsid w:val="0036460B"/>
    <w:rsid w:val="00366296"/>
    <w:rsid w:val="0037303B"/>
    <w:rsid w:val="0037486E"/>
    <w:rsid w:val="0037778E"/>
    <w:rsid w:val="00377DB1"/>
    <w:rsid w:val="00380849"/>
    <w:rsid w:val="003859D2"/>
    <w:rsid w:val="00395BB3"/>
    <w:rsid w:val="003A2F82"/>
    <w:rsid w:val="003A5BD0"/>
    <w:rsid w:val="003A63EF"/>
    <w:rsid w:val="003C2054"/>
    <w:rsid w:val="003C2FBB"/>
    <w:rsid w:val="003C5795"/>
    <w:rsid w:val="003D04A7"/>
    <w:rsid w:val="003D5876"/>
    <w:rsid w:val="003D6A10"/>
    <w:rsid w:val="003D7028"/>
    <w:rsid w:val="003E43D9"/>
    <w:rsid w:val="003E6521"/>
    <w:rsid w:val="003E795B"/>
    <w:rsid w:val="003F3475"/>
    <w:rsid w:val="00404C7B"/>
    <w:rsid w:val="00405FF5"/>
    <w:rsid w:val="00416EBC"/>
    <w:rsid w:val="00444C5C"/>
    <w:rsid w:val="00453EB6"/>
    <w:rsid w:val="004544A3"/>
    <w:rsid w:val="00455F1F"/>
    <w:rsid w:val="00475973"/>
    <w:rsid w:val="004830BB"/>
    <w:rsid w:val="00485AE1"/>
    <w:rsid w:val="00485B6D"/>
    <w:rsid w:val="00490DA8"/>
    <w:rsid w:val="004951B7"/>
    <w:rsid w:val="004960DC"/>
    <w:rsid w:val="0049656C"/>
    <w:rsid w:val="004965EF"/>
    <w:rsid w:val="004A1957"/>
    <w:rsid w:val="004A378B"/>
    <w:rsid w:val="004A5DC0"/>
    <w:rsid w:val="004B31C9"/>
    <w:rsid w:val="004B392A"/>
    <w:rsid w:val="004B52B4"/>
    <w:rsid w:val="004C1412"/>
    <w:rsid w:val="004C5E62"/>
    <w:rsid w:val="004D025D"/>
    <w:rsid w:val="004D141D"/>
    <w:rsid w:val="004F68EB"/>
    <w:rsid w:val="004F6996"/>
    <w:rsid w:val="005013BA"/>
    <w:rsid w:val="00510FD8"/>
    <w:rsid w:val="00525658"/>
    <w:rsid w:val="005343C2"/>
    <w:rsid w:val="0053600A"/>
    <w:rsid w:val="00537779"/>
    <w:rsid w:val="005379FB"/>
    <w:rsid w:val="00540958"/>
    <w:rsid w:val="00541775"/>
    <w:rsid w:val="00542F81"/>
    <w:rsid w:val="00544599"/>
    <w:rsid w:val="00556779"/>
    <w:rsid w:val="005567CC"/>
    <w:rsid w:val="0056120E"/>
    <w:rsid w:val="005631E7"/>
    <w:rsid w:val="00565789"/>
    <w:rsid w:val="00565A49"/>
    <w:rsid w:val="00570BE3"/>
    <w:rsid w:val="00572856"/>
    <w:rsid w:val="005929C2"/>
    <w:rsid w:val="00594EE1"/>
    <w:rsid w:val="005975C3"/>
    <w:rsid w:val="005A6252"/>
    <w:rsid w:val="005C4E7F"/>
    <w:rsid w:val="005D5CB9"/>
    <w:rsid w:val="005E606A"/>
    <w:rsid w:val="005E751A"/>
    <w:rsid w:val="005E7528"/>
    <w:rsid w:val="005F2BC9"/>
    <w:rsid w:val="005F33B3"/>
    <w:rsid w:val="005F3C0E"/>
    <w:rsid w:val="005F3CBF"/>
    <w:rsid w:val="005F4A2D"/>
    <w:rsid w:val="0060479D"/>
    <w:rsid w:val="006049CD"/>
    <w:rsid w:val="0060655B"/>
    <w:rsid w:val="00610B7F"/>
    <w:rsid w:val="0062467A"/>
    <w:rsid w:val="0062523D"/>
    <w:rsid w:val="00625F87"/>
    <w:rsid w:val="006265EC"/>
    <w:rsid w:val="006337B4"/>
    <w:rsid w:val="006338FA"/>
    <w:rsid w:val="00636AB7"/>
    <w:rsid w:val="00636E9F"/>
    <w:rsid w:val="00636EF0"/>
    <w:rsid w:val="00643C62"/>
    <w:rsid w:val="0064511B"/>
    <w:rsid w:val="0064772E"/>
    <w:rsid w:val="00653C00"/>
    <w:rsid w:val="0066041B"/>
    <w:rsid w:val="00661D08"/>
    <w:rsid w:val="0066485D"/>
    <w:rsid w:val="0066613B"/>
    <w:rsid w:val="006714FC"/>
    <w:rsid w:val="00673660"/>
    <w:rsid w:val="00675BE7"/>
    <w:rsid w:val="0068206F"/>
    <w:rsid w:val="00687CD2"/>
    <w:rsid w:val="00692B88"/>
    <w:rsid w:val="006A379E"/>
    <w:rsid w:val="006A7214"/>
    <w:rsid w:val="006B1C51"/>
    <w:rsid w:val="006B477C"/>
    <w:rsid w:val="006C79F6"/>
    <w:rsid w:val="006D074C"/>
    <w:rsid w:val="006D15AD"/>
    <w:rsid w:val="006D305B"/>
    <w:rsid w:val="006D4055"/>
    <w:rsid w:val="006D6802"/>
    <w:rsid w:val="006D7F51"/>
    <w:rsid w:val="006E192E"/>
    <w:rsid w:val="006E2127"/>
    <w:rsid w:val="006F53F8"/>
    <w:rsid w:val="006F54E1"/>
    <w:rsid w:val="00706EFE"/>
    <w:rsid w:val="0071131B"/>
    <w:rsid w:val="00717F88"/>
    <w:rsid w:val="00720C32"/>
    <w:rsid w:val="0072620A"/>
    <w:rsid w:val="0072750D"/>
    <w:rsid w:val="00727CA9"/>
    <w:rsid w:val="007341A6"/>
    <w:rsid w:val="00734224"/>
    <w:rsid w:val="00740C97"/>
    <w:rsid w:val="00746AC6"/>
    <w:rsid w:val="00750F95"/>
    <w:rsid w:val="00762905"/>
    <w:rsid w:val="0076430F"/>
    <w:rsid w:val="00765F0E"/>
    <w:rsid w:val="007667EB"/>
    <w:rsid w:val="00770BE1"/>
    <w:rsid w:val="0077247D"/>
    <w:rsid w:val="00773693"/>
    <w:rsid w:val="00773F64"/>
    <w:rsid w:val="007816F4"/>
    <w:rsid w:val="0079356D"/>
    <w:rsid w:val="007C0986"/>
    <w:rsid w:val="007C0C97"/>
    <w:rsid w:val="007C667C"/>
    <w:rsid w:val="007D22C1"/>
    <w:rsid w:val="007D24AB"/>
    <w:rsid w:val="007D275D"/>
    <w:rsid w:val="007D28D5"/>
    <w:rsid w:val="007D31BA"/>
    <w:rsid w:val="007D3997"/>
    <w:rsid w:val="007D786E"/>
    <w:rsid w:val="007E044C"/>
    <w:rsid w:val="007E4BE2"/>
    <w:rsid w:val="007E5C16"/>
    <w:rsid w:val="007F74A6"/>
    <w:rsid w:val="00800690"/>
    <w:rsid w:val="00801ACD"/>
    <w:rsid w:val="00802A0E"/>
    <w:rsid w:val="00802FA4"/>
    <w:rsid w:val="00804226"/>
    <w:rsid w:val="0080602B"/>
    <w:rsid w:val="00812CAC"/>
    <w:rsid w:val="0082089F"/>
    <w:rsid w:val="00821B36"/>
    <w:rsid w:val="00824565"/>
    <w:rsid w:val="00825B0E"/>
    <w:rsid w:val="00826F77"/>
    <w:rsid w:val="0084037A"/>
    <w:rsid w:val="00841157"/>
    <w:rsid w:val="00842B85"/>
    <w:rsid w:val="00843971"/>
    <w:rsid w:val="008439EF"/>
    <w:rsid w:val="00845F66"/>
    <w:rsid w:val="00847741"/>
    <w:rsid w:val="00851E3F"/>
    <w:rsid w:val="0085406A"/>
    <w:rsid w:val="00856D95"/>
    <w:rsid w:val="0086615E"/>
    <w:rsid w:val="00867671"/>
    <w:rsid w:val="00874096"/>
    <w:rsid w:val="00880E02"/>
    <w:rsid w:val="008847AB"/>
    <w:rsid w:val="008852B4"/>
    <w:rsid w:val="00892161"/>
    <w:rsid w:val="008A2B9B"/>
    <w:rsid w:val="008A6EE3"/>
    <w:rsid w:val="008A7CB3"/>
    <w:rsid w:val="008B22AC"/>
    <w:rsid w:val="008B2EDD"/>
    <w:rsid w:val="008B5461"/>
    <w:rsid w:val="008C3527"/>
    <w:rsid w:val="008C558B"/>
    <w:rsid w:val="008D4AC4"/>
    <w:rsid w:val="008F2021"/>
    <w:rsid w:val="008F5E03"/>
    <w:rsid w:val="008F6E77"/>
    <w:rsid w:val="008F73FD"/>
    <w:rsid w:val="00900C87"/>
    <w:rsid w:val="00902BEA"/>
    <w:rsid w:val="009130CE"/>
    <w:rsid w:val="0091344B"/>
    <w:rsid w:val="0091362C"/>
    <w:rsid w:val="009149E1"/>
    <w:rsid w:val="00916016"/>
    <w:rsid w:val="00917F20"/>
    <w:rsid w:val="0092071A"/>
    <w:rsid w:val="00922ED1"/>
    <w:rsid w:val="0092479C"/>
    <w:rsid w:val="0093365E"/>
    <w:rsid w:val="00934B34"/>
    <w:rsid w:val="009553E3"/>
    <w:rsid w:val="0095550F"/>
    <w:rsid w:val="00956AFD"/>
    <w:rsid w:val="009645E7"/>
    <w:rsid w:val="0096561B"/>
    <w:rsid w:val="009733AB"/>
    <w:rsid w:val="00974A5E"/>
    <w:rsid w:val="00976028"/>
    <w:rsid w:val="00977119"/>
    <w:rsid w:val="00981431"/>
    <w:rsid w:val="009920F9"/>
    <w:rsid w:val="00992C38"/>
    <w:rsid w:val="009A07B2"/>
    <w:rsid w:val="009A0B50"/>
    <w:rsid w:val="009A625D"/>
    <w:rsid w:val="009A767E"/>
    <w:rsid w:val="009B3EAC"/>
    <w:rsid w:val="009B4B5D"/>
    <w:rsid w:val="009B52FD"/>
    <w:rsid w:val="009B72BC"/>
    <w:rsid w:val="009C0206"/>
    <w:rsid w:val="009C56D9"/>
    <w:rsid w:val="009D1574"/>
    <w:rsid w:val="009D4C0E"/>
    <w:rsid w:val="009D5EC9"/>
    <w:rsid w:val="009E22A1"/>
    <w:rsid w:val="009E3419"/>
    <w:rsid w:val="009F11CB"/>
    <w:rsid w:val="009F2A9A"/>
    <w:rsid w:val="009F5945"/>
    <w:rsid w:val="009F618C"/>
    <w:rsid w:val="00A002A3"/>
    <w:rsid w:val="00A0312B"/>
    <w:rsid w:val="00A1110C"/>
    <w:rsid w:val="00A21253"/>
    <w:rsid w:val="00A23800"/>
    <w:rsid w:val="00A2794A"/>
    <w:rsid w:val="00A35004"/>
    <w:rsid w:val="00A51760"/>
    <w:rsid w:val="00A5616D"/>
    <w:rsid w:val="00A567D7"/>
    <w:rsid w:val="00A57BD9"/>
    <w:rsid w:val="00A57ECB"/>
    <w:rsid w:val="00A667BA"/>
    <w:rsid w:val="00A71C5B"/>
    <w:rsid w:val="00A727D9"/>
    <w:rsid w:val="00A73DA1"/>
    <w:rsid w:val="00A748EA"/>
    <w:rsid w:val="00A84AC3"/>
    <w:rsid w:val="00A90D57"/>
    <w:rsid w:val="00A93936"/>
    <w:rsid w:val="00A971E3"/>
    <w:rsid w:val="00AA0531"/>
    <w:rsid w:val="00AA3C49"/>
    <w:rsid w:val="00AC0025"/>
    <w:rsid w:val="00AC1799"/>
    <w:rsid w:val="00AC1F83"/>
    <w:rsid w:val="00AC3378"/>
    <w:rsid w:val="00AD1019"/>
    <w:rsid w:val="00AD123A"/>
    <w:rsid w:val="00AD2DD8"/>
    <w:rsid w:val="00AD43F1"/>
    <w:rsid w:val="00AE488C"/>
    <w:rsid w:val="00AF0B28"/>
    <w:rsid w:val="00AF114A"/>
    <w:rsid w:val="00AF432A"/>
    <w:rsid w:val="00AF53A9"/>
    <w:rsid w:val="00AF56C6"/>
    <w:rsid w:val="00B057E8"/>
    <w:rsid w:val="00B11F3B"/>
    <w:rsid w:val="00B21A79"/>
    <w:rsid w:val="00B254E5"/>
    <w:rsid w:val="00B27695"/>
    <w:rsid w:val="00B3309E"/>
    <w:rsid w:val="00B37755"/>
    <w:rsid w:val="00B40A4B"/>
    <w:rsid w:val="00B44A64"/>
    <w:rsid w:val="00B4557F"/>
    <w:rsid w:val="00B47D58"/>
    <w:rsid w:val="00B47FF6"/>
    <w:rsid w:val="00B51026"/>
    <w:rsid w:val="00B54345"/>
    <w:rsid w:val="00B5441F"/>
    <w:rsid w:val="00B57DA0"/>
    <w:rsid w:val="00B57FCB"/>
    <w:rsid w:val="00B623B2"/>
    <w:rsid w:val="00B71AB6"/>
    <w:rsid w:val="00B73116"/>
    <w:rsid w:val="00B7314B"/>
    <w:rsid w:val="00B826A2"/>
    <w:rsid w:val="00B82CA5"/>
    <w:rsid w:val="00B84970"/>
    <w:rsid w:val="00B86A78"/>
    <w:rsid w:val="00B876BC"/>
    <w:rsid w:val="00B93365"/>
    <w:rsid w:val="00B9429E"/>
    <w:rsid w:val="00BA4335"/>
    <w:rsid w:val="00BA70BE"/>
    <w:rsid w:val="00BB1C70"/>
    <w:rsid w:val="00BB1E6D"/>
    <w:rsid w:val="00BB6BA5"/>
    <w:rsid w:val="00BC2F0D"/>
    <w:rsid w:val="00BC3E10"/>
    <w:rsid w:val="00BC420D"/>
    <w:rsid w:val="00BD1487"/>
    <w:rsid w:val="00BD6D0C"/>
    <w:rsid w:val="00BE2CF8"/>
    <w:rsid w:val="00BE44D2"/>
    <w:rsid w:val="00BE6668"/>
    <w:rsid w:val="00BE7627"/>
    <w:rsid w:val="00BF3B24"/>
    <w:rsid w:val="00BF6343"/>
    <w:rsid w:val="00C01EB0"/>
    <w:rsid w:val="00C0263B"/>
    <w:rsid w:val="00C11E61"/>
    <w:rsid w:val="00C13862"/>
    <w:rsid w:val="00C15670"/>
    <w:rsid w:val="00C169FB"/>
    <w:rsid w:val="00C3336B"/>
    <w:rsid w:val="00C44946"/>
    <w:rsid w:val="00C4704E"/>
    <w:rsid w:val="00C47469"/>
    <w:rsid w:val="00C523CC"/>
    <w:rsid w:val="00C52E86"/>
    <w:rsid w:val="00C64D70"/>
    <w:rsid w:val="00C74F11"/>
    <w:rsid w:val="00C924B7"/>
    <w:rsid w:val="00C93331"/>
    <w:rsid w:val="00C9369D"/>
    <w:rsid w:val="00CA6B3A"/>
    <w:rsid w:val="00CA7E47"/>
    <w:rsid w:val="00CB08B6"/>
    <w:rsid w:val="00CB153B"/>
    <w:rsid w:val="00CB40F5"/>
    <w:rsid w:val="00CB4DA8"/>
    <w:rsid w:val="00CC1AC9"/>
    <w:rsid w:val="00CC4600"/>
    <w:rsid w:val="00CC6296"/>
    <w:rsid w:val="00CD01A1"/>
    <w:rsid w:val="00CD7F53"/>
    <w:rsid w:val="00CE117A"/>
    <w:rsid w:val="00CE510D"/>
    <w:rsid w:val="00CF2414"/>
    <w:rsid w:val="00D00D80"/>
    <w:rsid w:val="00D01747"/>
    <w:rsid w:val="00D02F71"/>
    <w:rsid w:val="00D23481"/>
    <w:rsid w:val="00D278B2"/>
    <w:rsid w:val="00D339DA"/>
    <w:rsid w:val="00D43475"/>
    <w:rsid w:val="00D47240"/>
    <w:rsid w:val="00D54A38"/>
    <w:rsid w:val="00D56444"/>
    <w:rsid w:val="00D6170E"/>
    <w:rsid w:val="00D64C88"/>
    <w:rsid w:val="00D72E6C"/>
    <w:rsid w:val="00D730CB"/>
    <w:rsid w:val="00D73159"/>
    <w:rsid w:val="00D828F7"/>
    <w:rsid w:val="00D8368F"/>
    <w:rsid w:val="00D83B11"/>
    <w:rsid w:val="00D92D35"/>
    <w:rsid w:val="00DA522E"/>
    <w:rsid w:val="00DB1987"/>
    <w:rsid w:val="00DB21D5"/>
    <w:rsid w:val="00DC374E"/>
    <w:rsid w:val="00DC44BF"/>
    <w:rsid w:val="00DC68F8"/>
    <w:rsid w:val="00DD5238"/>
    <w:rsid w:val="00DE0937"/>
    <w:rsid w:val="00DE1875"/>
    <w:rsid w:val="00DE622A"/>
    <w:rsid w:val="00DF0BFD"/>
    <w:rsid w:val="00DF304F"/>
    <w:rsid w:val="00DF3A49"/>
    <w:rsid w:val="00DF51C8"/>
    <w:rsid w:val="00DF535B"/>
    <w:rsid w:val="00DF6F07"/>
    <w:rsid w:val="00E044E5"/>
    <w:rsid w:val="00E04782"/>
    <w:rsid w:val="00E150DF"/>
    <w:rsid w:val="00E20F09"/>
    <w:rsid w:val="00E22EC3"/>
    <w:rsid w:val="00E23B80"/>
    <w:rsid w:val="00E23DA2"/>
    <w:rsid w:val="00E25A84"/>
    <w:rsid w:val="00E272E3"/>
    <w:rsid w:val="00E31A30"/>
    <w:rsid w:val="00E35415"/>
    <w:rsid w:val="00E36814"/>
    <w:rsid w:val="00E4577D"/>
    <w:rsid w:val="00E47309"/>
    <w:rsid w:val="00E5422D"/>
    <w:rsid w:val="00E60D34"/>
    <w:rsid w:val="00E6174C"/>
    <w:rsid w:val="00E6199A"/>
    <w:rsid w:val="00E63C60"/>
    <w:rsid w:val="00E6511E"/>
    <w:rsid w:val="00E65DF8"/>
    <w:rsid w:val="00E731C7"/>
    <w:rsid w:val="00E734EA"/>
    <w:rsid w:val="00E750D4"/>
    <w:rsid w:val="00E86996"/>
    <w:rsid w:val="00E8711C"/>
    <w:rsid w:val="00E910E9"/>
    <w:rsid w:val="00E92828"/>
    <w:rsid w:val="00EA508B"/>
    <w:rsid w:val="00EA7DF9"/>
    <w:rsid w:val="00EB4B0F"/>
    <w:rsid w:val="00EB6192"/>
    <w:rsid w:val="00EC5E27"/>
    <w:rsid w:val="00ED08A2"/>
    <w:rsid w:val="00EE58CE"/>
    <w:rsid w:val="00EE5C9B"/>
    <w:rsid w:val="00EE66F2"/>
    <w:rsid w:val="00EE759F"/>
    <w:rsid w:val="00EE773A"/>
    <w:rsid w:val="00EF32B9"/>
    <w:rsid w:val="00F01CD8"/>
    <w:rsid w:val="00F039F8"/>
    <w:rsid w:val="00F07D0D"/>
    <w:rsid w:val="00F14E0C"/>
    <w:rsid w:val="00F15947"/>
    <w:rsid w:val="00F16108"/>
    <w:rsid w:val="00F23882"/>
    <w:rsid w:val="00F27372"/>
    <w:rsid w:val="00F278FA"/>
    <w:rsid w:val="00F27DD4"/>
    <w:rsid w:val="00F3716E"/>
    <w:rsid w:val="00F37B39"/>
    <w:rsid w:val="00F41BA4"/>
    <w:rsid w:val="00F50634"/>
    <w:rsid w:val="00F50964"/>
    <w:rsid w:val="00F52149"/>
    <w:rsid w:val="00F53629"/>
    <w:rsid w:val="00F57AD4"/>
    <w:rsid w:val="00F70F3C"/>
    <w:rsid w:val="00F77FCF"/>
    <w:rsid w:val="00F80BB5"/>
    <w:rsid w:val="00F81262"/>
    <w:rsid w:val="00F818AC"/>
    <w:rsid w:val="00F84B8F"/>
    <w:rsid w:val="00F90DA1"/>
    <w:rsid w:val="00F91604"/>
    <w:rsid w:val="00F92B97"/>
    <w:rsid w:val="00F93A63"/>
    <w:rsid w:val="00FA3620"/>
    <w:rsid w:val="00FA751B"/>
    <w:rsid w:val="00FB5941"/>
    <w:rsid w:val="00FB5B3E"/>
    <w:rsid w:val="00FB5B51"/>
    <w:rsid w:val="00FC1827"/>
    <w:rsid w:val="00FC3178"/>
    <w:rsid w:val="00FC4EEB"/>
    <w:rsid w:val="00FD0C86"/>
    <w:rsid w:val="00FD2025"/>
    <w:rsid w:val="00FD4066"/>
    <w:rsid w:val="00FE10ED"/>
    <w:rsid w:val="00FE17F9"/>
    <w:rsid w:val="00FE6652"/>
    <w:rsid w:val="00FF27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BBBB3B-C7A6-4796-9B61-FBCD9425B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0B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0B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490D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C924B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B7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10B7F"/>
    <w:pPr>
      <w:outlineLvl w:val="9"/>
    </w:pPr>
    <w:rPr>
      <w:lang w:val="en-US"/>
    </w:rPr>
  </w:style>
  <w:style w:type="paragraph" w:styleId="ListParagraph">
    <w:name w:val="List Paragraph"/>
    <w:basedOn w:val="Normal"/>
    <w:uiPriority w:val="34"/>
    <w:qFormat/>
    <w:rsid w:val="00610B7F"/>
    <w:pPr>
      <w:ind w:left="720"/>
      <w:contextualSpacing/>
    </w:pPr>
  </w:style>
  <w:style w:type="paragraph" w:styleId="NoSpacing">
    <w:name w:val="No Spacing"/>
    <w:uiPriority w:val="1"/>
    <w:qFormat/>
    <w:rsid w:val="00610B7F"/>
    <w:pPr>
      <w:spacing w:after="0" w:line="240" w:lineRule="auto"/>
    </w:pPr>
  </w:style>
  <w:style w:type="character" w:customStyle="1" w:styleId="Heading2Char">
    <w:name w:val="Heading 2 Char"/>
    <w:basedOn w:val="DefaultParagraphFont"/>
    <w:link w:val="Heading2"/>
    <w:uiPriority w:val="9"/>
    <w:rsid w:val="00610B7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610B7F"/>
    <w:pPr>
      <w:spacing w:after="100"/>
    </w:pPr>
  </w:style>
  <w:style w:type="character" w:styleId="Hyperlink">
    <w:name w:val="Hyperlink"/>
    <w:basedOn w:val="DefaultParagraphFont"/>
    <w:uiPriority w:val="99"/>
    <w:unhideWhenUsed/>
    <w:rsid w:val="00610B7F"/>
    <w:rPr>
      <w:color w:val="0563C1" w:themeColor="hyperlink"/>
      <w:u w:val="single"/>
    </w:rPr>
  </w:style>
  <w:style w:type="character" w:customStyle="1" w:styleId="color33">
    <w:name w:val="color_33"/>
    <w:basedOn w:val="DefaultParagraphFont"/>
    <w:rsid w:val="00377DB1"/>
  </w:style>
  <w:style w:type="paragraph" w:styleId="Header">
    <w:name w:val="header"/>
    <w:basedOn w:val="Normal"/>
    <w:link w:val="HeaderChar"/>
    <w:uiPriority w:val="99"/>
    <w:unhideWhenUsed/>
    <w:rsid w:val="007C0C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0C97"/>
  </w:style>
  <w:style w:type="paragraph" w:styleId="Footer">
    <w:name w:val="footer"/>
    <w:basedOn w:val="Normal"/>
    <w:link w:val="FooterChar"/>
    <w:uiPriority w:val="99"/>
    <w:unhideWhenUsed/>
    <w:rsid w:val="007C0C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0C97"/>
  </w:style>
  <w:style w:type="table" w:styleId="TableGrid">
    <w:name w:val="Table Grid"/>
    <w:basedOn w:val="TableNormal"/>
    <w:uiPriority w:val="39"/>
    <w:rsid w:val="002436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D4055"/>
    <w:rPr>
      <w:color w:val="954F72" w:themeColor="followedHyperlink"/>
      <w:u w:val="single"/>
    </w:rPr>
  </w:style>
  <w:style w:type="paragraph" w:customStyle="1" w:styleId="font8">
    <w:name w:val="font_8"/>
    <w:basedOn w:val="Normal"/>
    <w:rsid w:val="009A625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ixguard">
    <w:name w:val="wixguard"/>
    <w:basedOn w:val="DefaultParagraphFont"/>
    <w:rsid w:val="009A625D"/>
  </w:style>
  <w:style w:type="character" w:customStyle="1" w:styleId="Heading4Char">
    <w:name w:val="Heading 4 Char"/>
    <w:basedOn w:val="DefaultParagraphFont"/>
    <w:link w:val="Heading4"/>
    <w:uiPriority w:val="9"/>
    <w:rsid w:val="00490DA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9149E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PlaceholderText">
    <w:name w:val="Placeholder Text"/>
    <w:basedOn w:val="DefaultParagraphFont"/>
    <w:uiPriority w:val="99"/>
    <w:semiHidden/>
    <w:rsid w:val="009733AB"/>
    <w:rPr>
      <w:color w:val="808080"/>
    </w:rPr>
  </w:style>
  <w:style w:type="character" w:customStyle="1" w:styleId="Heading6Char">
    <w:name w:val="Heading 6 Char"/>
    <w:basedOn w:val="DefaultParagraphFont"/>
    <w:link w:val="Heading6"/>
    <w:uiPriority w:val="9"/>
    <w:semiHidden/>
    <w:rsid w:val="00C924B7"/>
    <w:rPr>
      <w:rFonts w:asciiTheme="majorHAnsi" w:eastAsiaTheme="majorEastAsia" w:hAnsiTheme="majorHAnsi" w:cstheme="majorBidi"/>
      <w:color w:val="1F4D78" w:themeColor="accent1" w:themeShade="7F"/>
    </w:rPr>
  </w:style>
  <w:style w:type="character" w:customStyle="1" w:styleId="color30">
    <w:name w:val="color_30"/>
    <w:basedOn w:val="DefaultParagraphFont"/>
    <w:rsid w:val="00212A93"/>
  </w:style>
  <w:style w:type="paragraph" w:styleId="TOC2">
    <w:name w:val="toc 2"/>
    <w:basedOn w:val="Normal"/>
    <w:next w:val="Normal"/>
    <w:autoRedefine/>
    <w:uiPriority w:val="39"/>
    <w:unhideWhenUsed/>
    <w:rsid w:val="00762905"/>
    <w:pPr>
      <w:spacing w:after="100"/>
      <w:ind w:left="220"/>
    </w:pPr>
  </w:style>
  <w:style w:type="paragraph" w:styleId="Bibliography">
    <w:name w:val="Bibliography"/>
    <w:basedOn w:val="Normal"/>
    <w:next w:val="Normal"/>
    <w:uiPriority w:val="37"/>
    <w:semiHidden/>
    <w:unhideWhenUsed/>
    <w:rsid w:val="00DF3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58773">
      <w:bodyDiv w:val="1"/>
      <w:marLeft w:val="0"/>
      <w:marRight w:val="0"/>
      <w:marTop w:val="0"/>
      <w:marBottom w:val="0"/>
      <w:divBdr>
        <w:top w:val="none" w:sz="0" w:space="0" w:color="auto"/>
        <w:left w:val="none" w:sz="0" w:space="0" w:color="auto"/>
        <w:bottom w:val="none" w:sz="0" w:space="0" w:color="auto"/>
        <w:right w:val="none" w:sz="0" w:space="0" w:color="auto"/>
      </w:divBdr>
      <w:divsChild>
        <w:div w:id="518158816">
          <w:marLeft w:val="0"/>
          <w:marRight w:val="0"/>
          <w:marTop w:val="0"/>
          <w:marBottom w:val="0"/>
          <w:divBdr>
            <w:top w:val="none" w:sz="0" w:space="0" w:color="auto"/>
            <w:left w:val="none" w:sz="0" w:space="0" w:color="auto"/>
            <w:bottom w:val="none" w:sz="0" w:space="0" w:color="auto"/>
            <w:right w:val="none" w:sz="0" w:space="0" w:color="auto"/>
          </w:divBdr>
        </w:div>
        <w:div w:id="850030797">
          <w:marLeft w:val="0"/>
          <w:marRight w:val="0"/>
          <w:marTop w:val="0"/>
          <w:marBottom w:val="0"/>
          <w:divBdr>
            <w:top w:val="none" w:sz="0" w:space="0" w:color="auto"/>
            <w:left w:val="none" w:sz="0" w:space="0" w:color="auto"/>
            <w:bottom w:val="none" w:sz="0" w:space="0" w:color="auto"/>
            <w:right w:val="none" w:sz="0" w:space="0" w:color="auto"/>
          </w:divBdr>
        </w:div>
      </w:divsChild>
    </w:div>
    <w:div w:id="318386275">
      <w:bodyDiv w:val="1"/>
      <w:marLeft w:val="0"/>
      <w:marRight w:val="0"/>
      <w:marTop w:val="0"/>
      <w:marBottom w:val="0"/>
      <w:divBdr>
        <w:top w:val="none" w:sz="0" w:space="0" w:color="auto"/>
        <w:left w:val="none" w:sz="0" w:space="0" w:color="auto"/>
        <w:bottom w:val="none" w:sz="0" w:space="0" w:color="auto"/>
        <w:right w:val="none" w:sz="0" w:space="0" w:color="auto"/>
      </w:divBdr>
      <w:divsChild>
        <w:div w:id="669717245">
          <w:marLeft w:val="547"/>
          <w:marRight w:val="0"/>
          <w:marTop w:val="200"/>
          <w:marBottom w:val="0"/>
          <w:divBdr>
            <w:top w:val="none" w:sz="0" w:space="0" w:color="auto"/>
            <w:left w:val="none" w:sz="0" w:space="0" w:color="auto"/>
            <w:bottom w:val="none" w:sz="0" w:space="0" w:color="auto"/>
            <w:right w:val="none" w:sz="0" w:space="0" w:color="auto"/>
          </w:divBdr>
        </w:div>
        <w:div w:id="1105074121">
          <w:marLeft w:val="547"/>
          <w:marRight w:val="0"/>
          <w:marTop w:val="200"/>
          <w:marBottom w:val="0"/>
          <w:divBdr>
            <w:top w:val="none" w:sz="0" w:space="0" w:color="auto"/>
            <w:left w:val="none" w:sz="0" w:space="0" w:color="auto"/>
            <w:bottom w:val="none" w:sz="0" w:space="0" w:color="auto"/>
            <w:right w:val="none" w:sz="0" w:space="0" w:color="auto"/>
          </w:divBdr>
        </w:div>
        <w:div w:id="1835686351">
          <w:marLeft w:val="547"/>
          <w:marRight w:val="0"/>
          <w:marTop w:val="200"/>
          <w:marBottom w:val="0"/>
          <w:divBdr>
            <w:top w:val="none" w:sz="0" w:space="0" w:color="auto"/>
            <w:left w:val="none" w:sz="0" w:space="0" w:color="auto"/>
            <w:bottom w:val="none" w:sz="0" w:space="0" w:color="auto"/>
            <w:right w:val="none" w:sz="0" w:space="0" w:color="auto"/>
          </w:divBdr>
        </w:div>
        <w:div w:id="1740327142">
          <w:marLeft w:val="547"/>
          <w:marRight w:val="0"/>
          <w:marTop w:val="200"/>
          <w:marBottom w:val="0"/>
          <w:divBdr>
            <w:top w:val="none" w:sz="0" w:space="0" w:color="auto"/>
            <w:left w:val="none" w:sz="0" w:space="0" w:color="auto"/>
            <w:bottom w:val="none" w:sz="0" w:space="0" w:color="auto"/>
            <w:right w:val="none" w:sz="0" w:space="0" w:color="auto"/>
          </w:divBdr>
        </w:div>
        <w:div w:id="425813525">
          <w:marLeft w:val="547"/>
          <w:marRight w:val="0"/>
          <w:marTop w:val="200"/>
          <w:marBottom w:val="0"/>
          <w:divBdr>
            <w:top w:val="none" w:sz="0" w:space="0" w:color="auto"/>
            <w:left w:val="none" w:sz="0" w:space="0" w:color="auto"/>
            <w:bottom w:val="none" w:sz="0" w:space="0" w:color="auto"/>
            <w:right w:val="none" w:sz="0" w:space="0" w:color="auto"/>
          </w:divBdr>
        </w:div>
        <w:div w:id="2084721967">
          <w:marLeft w:val="547"/>
          <w:marRight w:val="0"/>
          <w:marTop w:val="200"/>
          <w:marBottom w:val="0"/>
          <w:divBdr>
            <w:top w:val="none" w:sz="0" w:space="0" w:color="auto"/>
            <w:left w:val="none" w:sz="0" w:space="0" w:color="auto"/>
            <w:bottom w:val="none" w:sz="0" w:space="0" w:color="auto"/>
            <w:right w:val="none" w:sz="0" w:space="0" w:color="auto"/>
          </w:divBdr>
        </w:div>
      </w:divsChild>
    </w:div>
    <w:div w:id="465320056">
      <w:bodyDiv w:val="1"/>
      <w:marLeft w:val="0"/>
      <w:marRight w:val="0"/>
      <w:marTop w:val="0"/>
      <w:marBottom w:val="0"/>
      <w:divBdr>
        <w:top w:val="none" w:sz="0" w:space="0" w:color="auto"/>
        <w:left w:val="none" w:sz="0" w:space="0" w:color="auto"/>
        <w:bottom w:val="none" w:sz="0" w:space="0" w:color="auto"/>
        <w:right w:val="none" w:sz="0" w:space="0" w:color="auto"/>
      </w:divBdr>
    </w:div>
    <w:div w:id="624505321">
      <w:bodyDiv w:val="1"/>
      <w:marLeft w:val="0"/>
      <w:marRight w:val="0"/>
      <w:marTop w:val="0"/>
      <w:marBottom w:val="0"/>
      <w:divBdr>
        <w:top w:val="none" w:sz="0" w:space="0" w:color="auto"/>
        <w:left w:val="none" w:sz="0" w:space="0" w:color="auto"/>
        <w:bottom w:val="none" w:sz="0" w:space="0" w:color="auto"/>
        <w:right w:val="none" w:sz="0" w:space="0" w:color="auto"/>
      </w:divBdr>
    </w:div>
    <w:div w:id="630671973">
      <w:bodyDiv w:val="1"/>
      <w:marLeft w:val="0"/>
      <w:marRight w:val="0"/>
      <w:marTop w:val="0"/>
      <w:marBottom w:val="0"/>
      <w:divBdr>
        <w:top w:val="none" w:sz="0" w:space="0" w:color="auto"/>
        <w:left w:val="none" w:sz="0" w:space="0" w:color="auto"/>
        <w:bottom w:val="none" w:sz="0" w:space="0" w:color="auto"/>
        <w:right w:val="none" w:sz="0" w:space="0" w:color="auto"/>
      </w:divBdr>
    </w:div>
    <w:div w:id="761876196">
      <w:bodyDiv w:val="1"/>
      <w:marLeft w:val="0"/>
      <w:marRight w:val="0"/>
      <w:marTop w:val="0"/>
      <w:marBottom w:val="0"/>
      <w:divBdr>
        <w:top w:val="none" w:sz="0" w:space="0" w:color="auto"/>
        <w:left w:val="none" w:sz="0" w:space="0" w:color="auto"/>
        <w:bottom w:val="none" w:sz="0" w:space="0" w:color="auto"/>
        <w:right w:val="none" w:sz="0" w:space="0" w:color="auto"/>
      </w:divBdr>
    </w:div>
    <w:div w:id="998849949">
      <w:bodyDiv w:val="1"/>
      <w:marLeft w:val="0"/>
      <w:marRight w:val="0"/>
      <w:marTop w:val="0"/>
      <w:marBottom w:val="0"/>
      <w:divBdr>
        <w:top w:val="none" w:sz="0" w:space="0" w:color="auto"/>
        <w:left w:val="none" w:sz="0" w:space="0" w:color="auto"/>
        <w:bottom w:val="none" w:sz="0" w:space="0" w:color="auto"/>
        <w:right w:val="none" w:sz="0" w:space="0" w:color="auto"/>
      </w:divBdr>
      <w:divsChild>
        <w:div w:id="1440569737">
          <w:marLeft w:val="0"/>
          <w:marRight w:val="0"/>
          <w:marTop w:val="0"/>
          <w:marBottom w:val="0"/>
          <w:divBdr>
            <w:top w:val="none" w:sz="0" w:space="0" w:color="auto"/>
            <w:left w:val="none" w:sz="0" w:space="0" w:color="auto"/>
            <w:bottom w:val="none" w:sz="0" w:space="0" w:color="auto"/>
            <w:right w:val="none" w:sz="0" w:space="0" w:color="auto"/>
          </w:divBdr>
          <w:divsChild>
            <w:div w:id="325524447">
              <w:marLeft w:val="0"/>
              <w:marRight w:val="0"/>
              <w:marTop w:val="0"/>
              <w:marBottom w:val="0"/>
              <w:divBdr>
                <w:top w:val="none" w:sz="0" w:space="0" w:color="auto"/>
                <w:left w:val="none" w:sz="0" w:space="0" w:color="auto"/>
                <w:bottom w:val="none" w:sz="0" w:space="0" w:color="auto"/>
                <w:right w:val="none" w:sz="0" w:space="0" w:color="auto"/>
              </w:divBdr>
              <w:divsChild>
                <w:div w:id="1274441006">
                  <w:marLeft w:val="0"/>
                  <w:marRight w:val="0"/>
                  <w:marTop w:val="0"/>
                  <w:marBottom w:val="0"/>
                  <w:divBdr>
                    <w:top w:val="none" w:sz="0" w:space="0" w:color="auto"/>
                    <w:left w:val="none" w:sz="0" w:space="0" w:color="auto"/>
                    <w:bottom w:val="none" w:sz="0" w:space="0" w:color="auto"/>
                    <w:right w:val="none" w:sz="0" w:space="0" w:color="auto"/>
                  </w:divBdr>
                  <w:divsChild>
                    <w:div w:id="1453210580">
                      <w:marLeft w:val="0"/>
                      <w:marRight w:val="0"/>
                      <w:marTop w:val="0"/>
                      <w:marBottom w:val="0"/>
                      <w:divBdr>
                        <w:top w:val="none" w:sz="0" w:space="0" w:color="auto"/>
                        <w:left w:val="none" w:sz="0" w:space="0" w:color="auto"/>
                        <w:bottom w:val="none" w:sz="0" w:space="0" w:color="auto"/>
                        <w:right w:val="none" w:sz="0" w:space="0" w:color="auto"/>
                      </w:divBdr>
                      <w:divsChild>
                        <w:div w:id="1066609142">
                          <w:marLeft w:val="0"/>
                          <w:marRight w:val="0"/>
                          <w:marTop w:val="0"/>
                          <w:marBottom w:val="0"/>
                          <w:divBdr>
                            <w:top w:val="none" w:sz="0" w:space="0" w:color="auto"/>
                            <w:left w:val="none" w:sz="0" w:space="0" w:color="auto"/>
                            <w:bottom w:val="none" w:sz="0" w:space="0" w:color="auto"/>
                            <w:right w:val="none" w:sz="0" w:space="0" w:color="auto"/>
                          </w:divBdr>
                          <w:divsChild>
                            <w:div w:id="1924290297">
                              <w:marLeft w:val="0"/>
                              <w:marRight w:val="0"/>
                              <w:marTop w:val="0"/>
                              <w:marBottom w:val="0"/>
                              <w:divBdr>
                                <w:top w:val="none" w:sz="0" w:space="0" w:color="auto"/>
                                <w:left w:val="none" w:sz="0" w:space="0" w:color="auto"/>
                                <w:bottom w:val="none" w:sz="0" w:space="0" w:color="auto"/>
                                <w:right w:val="none" w:sz="0" w:space="0" w:color="auto"/>
                              </w:divBdr>
                              <w:divsChild>
                                <w:div w:id="872881527">
                                  <w:marLeft w:val="0"/>
                                  <w:marRight w:val="0"/>
                                  <w:marTop w:val="0"/>
                                  <w:marBottom w:val="0"/>
                                  <w:divBdr>
                                    <w:top w:val="none" w:sz="0" w:space="0" w:color="auto"/>
                                    <w:left w:val="none" w:sz="0" w:space="0" w:color="auto"/>
                                    <w:bottom w:val="none" w:sz="0" w:space="0" w:color="auto"/>
                                    <w:right w:val="none" w:sz="0" w:space="0" w:color="auto"/>
                                  </w:divBdr>
                                  <w:divsChild>
                                    <w:div w:id="2136898994">
                                      <w:marLeft w:val="0"/>
                                      <w:marRight w:val="0"/>
                                      <w:marTop w:val="0"/>
                                      <w:marBottom w:val="0"/>
                                      <w:divBdr>
                                        <w:top w:val="none" w:sz="0" w:space="0" w:color="auto"/>
                                        <w:left w:val="none" w:sz="0" w:space="0" w:color="auto"/>
                                        <w:bottom w:val="none" w:sz="0" w:space="0" w:color="auto"/>
                                        <w:right w:val="none" w:sz="0" w:space="0" w:color="auto"/>
                                      </w:divBdr>
                                      <w:divsChild>
                                        <w:div w:id="1121532208">
                                          <w:marLeft w:val="0"/>
                                          <w:marRight w:val="0"/>
                                          <w:marTop w:val="0"/>
                                          <w:marBottom w:val="0"/>
                                          <w:divBdr>
                                            <w:top w:val="none" w:sz="0" w:space="0" w:color="auto"/>
                                            <w:left w:val="none" w:sz="0" w:space="0" w:color="auto"/>
                                            <w:bottom w:val="none" w:sz="0" w:space="0" w:color="auto"/>
                                            <w:right w:val="none" w:sz="0" w:space="0" w:color="auto"/>
                                          </w:divBdr>
                                          <w:divsChild>
                                            <w:div w:id="416287496">
                                              <w:marLeft w:val="0"/>
                                              <w:marRight w:val="225"/>
                                              <w:marTop w:val="0"/>
                                              <w:marBottom w:val="0"/>
                                              <w:divBdr>
                                                <w:top w:val="none" w:sz="0" w:space="0" w:color="auto"/>
                                                <w:left w:val="none" w:sz="0" w:space="0" w:color="auto"/>
                                                <w:bottom w:val="none" w:sz="0" w:space="0" w:color="auto"/>
                                                <w:right w:val="none" w:sz="0" w:space="0" w:color="auto"/>
                                              </w:divBdr>
                                              <w:divsChild>
                                                <w:div w:id="771973698">
                                                  <w:marLeft w:val="0"/>
                                                  <w:marRight w:val="0"/>
                                                  <w:marTop w:val="0"/>
                                                  <w:marBottom w:val="0"/>
                                                  <w:divBdr>
                                                    <w:top w:val="none" w:sz="0" w:space="0" w:color="auto"/>
                                                    <w:left w:val="none" w:sz="0" w:space="0" w:color="auto"/>
                                                    <w:bottom w:val="none" w:sz="0" w:space="0" w:color="auto"/>
                                                    <w:right w:val="none" w:sz="0" w:space="0" w:color="auto"/>
                                                  </w:divBdr>
                                                  <w:divsChild>
                                                    <w:div w:id="1432235092">
                                                      <w:marLeft w:val="0"/>
                                                      <w:marRight w:val="0"/>
                                                      <w:marTop w:val="0"/>
                                                      <w:marBottom w:val="0"/>
                                                      <w:divBdr>
                                                        <w:top w:val="none" w:sz="0" w:space="0" w:color="auto"/>
                                                        <w:left w:val="none" w:sz="0" w:space="0" w:color="auto"/>
                                                        <w:bottom w:val="none" w:sz="0" w:space="0" w:color="auto"/>
                                                        <w:right w:val="none" w:sz="0" w:space="0" w:color="auto"/>
                                                      </w:divBdr>
                                                      <w:divsChild>
                                                        <w:div w:id="1050761161">
                                                          <w:marLeft w:val="0"/>
                                                          <w:marRight w:val="0"/>
                                                          <w:marTop w:val="0"/>
                                                          <w:marBottom w:val="0"/>
                                                          <w:divBdr>
                                                            <w:top w:val="none" w:sz="0" w:space="0" w:color="auto"/>
                                                            <w:left w:val="none" w:sz="0" w:space="0" w:color="auto"/>
                                                            <w:bottom w:val="none" w:sz="0" w:space="0" w:color="auto"/>
                                                            <w:right w:val="none" w:sz="0" w:space="0" w:color="auto"/>
                                                          </w:divBdr>
                                                          <w:divsChild>
                                                            <w:div w:id="1834879926">
                                                              <w:marLeft w:val="0"/>
                                                              <w:marRight w:val="0"/>
                                                              <w:marTop w:val="0"/>
                                                              <w:marBottom w:val="0"/>
                                                              <w:divBdr>
                                                                <w:top w:val="none" w:sz="0" w:space="0" w:color="auto"/>
                                                                <w:left w:val="none" w:sz="0" w:space="0" w:color="auto"/>
                                                                <w:bottom w:val="none" w:sz="0" w:space="0" w:color="auto"/>
                                                                <w:right w:val="none" w:sz="0" w:space="0" w:color="auto"/>
                                                              </w:divBdr>
                                                              <w:divsChild>
                                                                <w:div w:id="816722627">
                                                                  <w:marLeft w:val="0"/>
                                                                  <w:marRight w:val="0"/>
                                                                  <w:marTop w:val="0"/>
                                                                  <w:marBottom w:val="0"/>
                                                                  <w:divBdr>
                                                                    <w:top w:val="none" w:sz="0" w:space="0" w:color="auto"/>
                                                                    <w:left w:val="none" w:sz="0" w:space="0" w:color="auto"/>
                                                                    <w:bottom w:val="none" w:sz="0" w:space="0" w:color="auto"/>
                                                                    <w:right w:val="none" w:sz="0" w:space="0" w:color="auto"/>
                                                                  </w:divBdr>
                                                                  <w:divsChild>
                                                                    <w:div w:id="3378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383750">
                                              <w:marLeft w:val="0"/>
                                              <w:marRight w:val="0"/>
                                              <w:marTop w:val="0"/>
                                              <w:marBottom w:val="0"/>
                                              <w:divBdr>
                                                <w:top w:val="none" w:sz="0" w:space="0" w:color="auto"/>
                                                <w:left w:val="none" w:sz="0" w:space="0" w:color="auto"/>
                                                <w:bottom w:val="none" w:sz="0" w:space="0" w:color="auto"/>
                                                <w:right w:val="none" w:sz="0" w:space="0" w:color="auto"/>
                                              </w:divBdr>
                                              <w:divsChild>
                                                <w:div w:id="869225707">
                                                  <w:marLeft w:val="0"/>
                                                  <w:marRight w:val="0"/>
                                                  <w:marTop w:val="0"/>
                                                  <w:marBottom w:val="0"/>
                                                  <w:divBdr>
                                                    <w:top w:val="none" w:sz="0" w:space="0" w:color="auto"/>
                                                    <w:left w:val="none" w:sz="0" w:space="0" w:color="auto"/>
                                                    <w:bottom w:val="none" w:sz="0" w:space="0" w:color="auto"/>
                                                    <w:right w:val="none" w:sz="0" w:space="0" w:color="auto"/>
                                                  </w:divBdr>
                                                  <w:divsChild>
                                                    <w:div w:id="1416319427">
                                                      <w:marLeft w:val="0"/>
                                                      <w:marRight w:val="0"/>
                                                      <w:marTop w:val="0"/>
                                                      <w:marBottom w:val="0"/>
                                                      <w:divBdr>
                                                        <w:top w:val="none" w:sz="0" w:space="0" w:color="auto"/>
                                                        <w:left w:val="none" w:sz="0" w:space="0" w:color="auto"/>
                                                        <w:bottom w:val="none" w:sz="0" w:space="0" w:color="auto"/>
                                                        <w:right w:val="none" w:sz="0" w:space="0" w:color="auto"/>
                                                      </w:divBdr>
                                                      <w:divsChild>
                                                        <w:div w:id="1755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79688">
                                                  <w:marLeft w:val="0"/>
                                                  <w:marRight w:val="0"/>
                                                  <w:marTop w:val="0"/>
                                                  <w:marBottom w:val="0"/>
                                                  <w:divBdr>
                                                    <w:top w:val="none" w:sz="0" w:space="0" w:color="auto"/>
                                                    <w:left w:val="none" w:sz="0" w:space="0" w:color="auto"/>
                                                    <w:bottom w:val="none" w:sz="0" w:space="0" w:color="auto"/>
                                                    <w:right w:val="none" w:sz="0" w:space="0" w:color="auto"/>
                                                  </w:divBdr>
                                                  <w:divsChild>
                                                    <w:div w:id="923027121">
                                                      <w:marLeft w:val="0"/>
                                                      <w:marRight w:val="0"/>
                                                      <w:marTop w:val="0"/>
                                                      <w:marBottom w:val="0"/>
                                                      <w:divBdr>
                                                        <w:top w:val="none" w:sz="0" w:space="0" w:color="auto"/>
                                                        <w:left w:val="none" w:sz="0" w:space="0" w:color="auto"/>
                                                        <w:bottom w:val="none" w:sz="0" w:space="0" w:color="auto"/>
                                                        <w:right w:val="none" w:sz="0" w:space="0" w:color="auto"/>
                                                      </w:divBdr>
                                                      <w:divsChild>
                                                        <w:div w:id="15570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142442">
                                  <w:marLeft w:val="0"/>
                                  <w:marRight w:val="0"/>
                                  <w:marTop w:val="0"/>
                                  <w:marBottom w:val="0"/>
                                  <w:divBdr>
                                    <w:top w:val="none" w:sz="0" w:space="0" w:color="auto"/>
                                    <w:left w:val="none" w:sz="0" w:space="0" w:color="auto"/>
                                    <w:bottom w:val="none" w:sz="0" w:space="0" w:color="auto"/>
                                    <w:right w:val="none" w:sz="0" w:space="0" w:color="auto"/>
                                  </w:divBdr>
                                  <w:divsChild>
                                    <w:div w:id="1294290772">
                                      <w:marLeft w:val="0"/>
                                      <w:marRight w:val="0"/>
                                      <w:marTop w:val="0"/>
                                      <w:marBottom w:val="0"/>
                                      <w:divBdr>
                                        <w:top w:val="none" w:sz="0" w:space="0" w:color="auto"/>
                                        <w:left w:val="none" w:sz="0" w:space="0" w:color="auto"/>
                                        <w:bottom w:val="none" w:sz="0" w:space="0" w:color="auto"/>
                                        <w:right w:val="none" w:sz="0" w:space="0" w:color="auto"/>
                                      </w:divBdr>
                                      <w:divsChild>
                                        <w:div w:id="518586800">
                                          <w:marLeft w:val="0"/>
                                          <w:marRight w:val="0"/>
                                          <w:marTop w:val="0"/>
                                          <w:marBottom w:val="0"/>
                                          <w:divBdr>
                                            <w:top w:val="none" w:sz="0" w:space="0" w:color="auto"/>
                                            <w:left w:val="none" w:sz="0" w:space="0" w:color="auto"/>
                                            <w:bottom w:val="none" w:sz="0" w:space="0" w:color="auto"/>
                                            <w:right w:val="none" w:sz="0" w:space="0" w:color="auto"/>
                                          </w:divBdr>
                                          <w:divsChild>
                                            <w:div w:id="329530298">
                                              <w:marLeft w:val="0"/>
                                              <w:marRight w:val="225"/>
                                              <w:marTop w:val="0"/>
                                              <w:marBottom w:val="0"/>
                                              <w:divBdr>
                                                <w:top w:val="none" w:sz="0" w:space="0" w:color="auto"/>
                                                <w:left w:val="none" w:sz="0" w:space="0" w:color="auto"/>
                                                <w:bottom w:val="none" w:sz="0" w:space="0" w:color="auto"/>
                                                <w:right w:val="none" w:sz="0" w:space="0" w:color="auto"/>
                                              </w:divBdr>
                                              <w:divsChild>
                                                <w:div w:id="129323461">
                                                  <w:marLeft w:val="0"/>
                                                  <w:marRight w:val="0"/>
                                                  <w:marTop w:val="0"/>
                                                  <w:marBottom w:val="0"/>
                                                  <w:divBdr>
                                                    <w:top w:val="none" w:sz="0" w:space="0" w:color="auto"/>
                                                    <w:left w:val="none" w:sz="0" w:space="0" w:color="auto"/>
                                                    <w:bottom w:val="none" w:sz="0" w:space="0" w:color="auto"/>
                                                    <w:right w:val="none" w:sz="0" w:space="0" w:color="auto"/>
                                                  </w:divBdr>
                                                  <w:divsChild>
                                                    <w:div w:id="1902909959">
                                                      <w:marLeft w:val="0"/>
                                                      <w:marRight w:val="0"/>
                                                      <w:marTop w:val="0"/>
                                                      <w:marBottom w:val="0"/>
                                                      <w:divBdr>
                                                        <w:top w:val="none" w:sz="0" w:space="0" w:color="auto"/>
                                                        <w:left w:val="none" w:sz="0" w:space="0" w:color="auto"/>
                                                        <w:bottom w:val="none" w:sz="0" w:space="0" w:color="auto"/>
                                                        <w:right w:val="none" w:sz="0" w:space="0" w:color="auto"/>
                                                      </w:divBdr>
                                                      <w:divsChild>
                                                        <w:div w:id="580261105">
                                                          <w:marLeft w:val="0"/>
                                                          <w:marRight w:val="0"/>
                                                          <w:marTop w:val="0"/>
                                                          <w:marBottom w:val="0"/>
                                                          <w:divBdr>
                                                            <w:top w:val="none" w:sz="0" w:space="0" w:color="auto"/>
                                                            <w:left w:val="none" w:sz="0" w:space="0" w:color="auto"/>
                                                            <w:bottom w:val="none" w:sz="0" w:space="0" w:color="auto"/>
                                                            <w:right w:val="none" w:sz="0" w:space="0" w:color="auto"/>
                                                          </w:divBdr>
                                                          <w:divsChild>
                                                            <w:div w:id="84344856">
                                                              <w:marLeft w:val="0"/>
                                                              <w:marRight w:val="0"/>
                                                              <w:marTop w:val="0"/>
                                                              <w:marBottom w:val="0"/>
                                                              <w:divBdr>
                                                                <w:top w:val="none" w:sz="0" w:space="0" w:color="auto"/>
                                                                <w:left w:val="none" w:sz="0" w:space="0" w:color="auto"/>
                                                                <w:bottom w:val="none" w:sz="0" w:space="0" w:color="auto"/>
                                                                <w:right w:val="none" w:sz="0" w:space="0" w:color="auto"/>
                                                              </w:divBdr>
                                                              <w:divsChild>
                                                                <w:div w:id="1125200649">
                                                                  <w:marLeft w:val="0"/>
                                                                  <w:marRight w:val="0"/>
                                                                  <w:marTop w:val="0"/>
                                                                  <w:marBottom w:val="0"/>
                                                                  <w:divBdr>
                                                                    <w:top w:val="none" w:sz="0" w:space="0" w:color="auto"/>
                                                                    <w:left w:val="none" w:sz="0" w:space="0" w:color="auto"/>
                                                                    <w:bottom w:val="none" w:sz="0" w:space="0" w:color="auto"/>
                                                                    <w:right w:val="none" w:sz="0" w:space="0" w:color="auto"/>
                                                                  </w:divBdr>
                                                                  <w:divsChild>
                                                                    <w:div w:id="10119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864656">
                                              <w:marLeft w:val="0"/>
                                              <w:marRight w:val="0"/>
                                              <w:marTop w:val="0"/>
                                              <w:marBottom w:val="0"/>
                                              <w:divBdr>
                                                <w:top w:val="none" w:sz="0" w:space="0" w:color="auto"/>
                                                <w:left w:val="none" w:sz="0" w:space="0" w:color="auto"/>
                                                <w:bottom w:val="none" w:sz="0" w:space="0" w:color="auto"/>
                                                <w:right w:val="none" w:sz="0" w:space="0" w:color="auto"/>
                                              </w:divBdr>
                                              <w:divsChild>
                                                <w:div w:id="380207037">
                                                  <w:marLeft w:val="0"/>
                                                  <w:marRight w:val="0"/>
                                                  <w:marTop w:val="0"/>
                                                  <w:marBottom w:val="0"/>
                                                  <w:divBdr>
                                                    <w:top w:val="none" w:sz="0" w:space="0" w:color="auto"/>
                                                    <w:left w:val="none" w:sz="0" w:space="0" w:color="auto"/>
                                                    <w:bottom w:val="none" w:sz="0" w:space="0" w:color="auto"/>
                                                    <w:right w:val="none" w:sz="0" w:space="0" w:color="auto"/>
                                                  </w:divBdr>
                                                  <w:divsChild>
                                                    <w:div w:id="50151402">
                                                      <w:marLeft w:val="0"/>
                                                      <w:marRight w:val="0"/>
                                                      <w:marTop w:val="0"/>
                                                      <w:marBottom w:val="0"/>
                                                      <w:divBdr>
                                                        <w:top w:val="none" w:sz="0" w:space="0" w:color="auto"/>
                                                        <w:left w:val="none" w:sz="0" w:space="0" w:color="auto"/>
                                                        <w:bottom w:val="none" w:sz="0" w:space="0" w:color="auto"/>
                                                        <w:right w:val="none" w:sz="0" w:space="0" w:color="auto"/>
                                                      </w:divBdr>
                                                      <w:divsChild>
                                                        <w:div w:id="4181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3089">
                                                  <w:marLeft w:val="0"/>
                                                  <w:marRight w:val="0"/>
                                                  <w:marTop w:val="0"/>
                                                  <w:marBottom w:val="0"/>
                                                  <w:divBdr>
                                                    <w:top w:val="none" w:sz="0" w:space="0" w:color="auto"/>
                                                    <w:left w:val="none" w:sz="0" w:space="0" w:color="auto"/>
                                                    <w:bottom w:val="none" w:sz="0" w:space="0" w:color="auto"/>
                                                    <w:right w:val="none" w:sz="0" w:space="0" w:color="auto"/>
                                                  </w:divBdr>
                                                  <w:divsChild>
                                                    <w:div w:id="1631548116">
                                                      <w:marLeft w:val="0"/>
                                                      <w:marRight w:val="0"/>
                                                      <w:marTop w:val="0"/>
                                                      <w:marBottom w:val="0"/>
                                                      <w:divBdr>
                                                        <w:top w:val="none" w:sz="0" w:space="0" w:color="auto"/>
                                                        <w:left w:val="none" w:sz="0" w:space="0" w:color="auto"/>
                                                        <w:bottom w:val="none" w:sz="0" w:space="0" w:color="auto"/>
                                                        <w:right w:val="none" w:sz="0" w:space="0" w:color="auto"/>
                                                      </w:divBdr>
                                                      <w:divsChild>
                                                        <w:div w:id="6329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33608">
          <w:marLeft w:val="0"/>
          <w:marRight w:val="0"/>
          <w:marTop w:val="0"/>
          <w:marBottom w:val="0"/>
          <w:divBdr>
            <w:top w:val="none" w:sz="0" w:space="0" w:color="auto"/>
            <w:left w:val="none" w:sz="0" w:space="0" w:color="auto"/>
            <w:bottom w:val="none" w:sz="0" w:space="0" w:color="auto"/>
            <w:right w:val="none" w:sz="0" w:space="0" w:color="auto"/>
          </w:divBdr>
        </w:div>
        <w:div w:id="492455577">
          <w:marLeft w:val="0"/>
          <w:marRight w:val="0"/>
          <w:marTop w:val="0"/>
          <w:marBottom w:val="0"/>
          <w:divBdr>
            <w:top w:val="none" w:sz="0" w:space="0" w:color="auto"/>
            <w:left w:val="none" w:sz="0" w:space="0" w:color="auto"/>
            <w:bottom w:val="none" w:sz="0" w:space="0" w:color="auto"/>
            <w:right w:val="none" w:sz="0" w:space="0" w:color="auto"/>
          </w:divBdr>
          <w:divsChild>
            <w:div w:id="1906377495">
              <w:marLeft w:val="0"/>
              <w:marRight w:val="0"/>
              <w:marTop w:val="0"/>
              <w:marBottom w:val="0"/>
              <w:divBdr>
                <w:top w:val="none" w:sz="0" w:space="0" w:color="auto"/>
                <w:left w:val="none" w:sz="0" w:space="0" w:color="auto"/>
                <w:bottom w:val="none" w:sz="0" w:space="0" w:color="auto"/>
                <w:right w:val="none" w:sz="0" w:space="0" w:color="auto"/>
              </w:divBdr>
              <w:divsChild>
                <w:div w:id="1345013731">
                  <w:marLeft w:val="0"/>
                  <w:marRight w:val="0"/>
                  <w:marTop w:val="0"/>
                  <w:marBottom w:val="0"/>
                  <w:divBdr>
                    <w:top w:val="none" w:sz="0" w:space="0" w:color="auto"/>
                    <w:left w:val="none" w:sz="0" w:space="0" w:color="auto"/>
                    <w:bottom w:val="none" w:sz="0" w:space="0" w:color="auto"/>
                    <w:right w:val="none" w:sz="0" w:space="0" w:color="auto"/>
                  </w:divBdr>
                  <w:divsChild>
                    <w:div w:id="1898971425">
                      <w:marLeft w:val="0"/>
                      <w:marRight w:val="0"/>
                      <w:marTop w:val="0"/>
                      <w:marBottom w:val="0"/>
                      <w:divBdr>
                        <w:top w:val="none" w:sz="0" w:space="0" w:color="auto"/>
                        <w:left w:val="none" w:sz="0" w:space="0" w:color="auto"/>
                        <w:bottom w:val="none" w:sz="0" w:space="0" w:color="auto"/>
                        <w:right w:val="none" w:sz="0" w:space="0" w:color="auto"/>
                      </w:divBdr>
                      <w:divsChild>
                        <w:div w:id="14310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48401">
          <w:marLeft w:val="0"/>
          <w:marRight w:val="0"/>
          <w:marTop w:val="0"/>
          <w:marBottom w:val="0"/>
          <w:divBdr>
            <w:top w:val="none" w:sz="0" w:space="0" w:color="auto"/>
            <w:left w:val="none" w:sz="0" w:space="0" w:color="auto"/>
            <w:bottom w:val="none" w:sz="0" w:space="0" w:color="auto"/>
            <w:right w:val="none" w:sz="0" w:space="0" w:color="auto"/>
          </w:divBdr>
        </w:div>
        <w:div w:id="1115053614">
          <w:marLeft w:val="0"/>
          <w:marRight w:val="0"/>
          <w:marTop w:val="0"/>
          <w:marBottom w:val="0"/>
          <w:divBdr>
            <w:top w:val="none" w:sz="0" w:space="0" w:color="auto"/>
            <w:left w:val="none" w:sz="0" w:space="0" w:color="auto"/>
            <w:bottom w:val="none" w:sz="0" w:space="0" w:color="auto"/>
            <w:right w:val="none" w:sz="0" w:space="0" w:color="auto"/>
          </w:divBdr>
          <w:divsChild>
            <w:div w:id="1197545085">
              <w:marLeft w:val="0"/>
              <w:marRight w:val="0"/>
              <w:marTop w:val="0"/>
              <w:marBottom w:val="0"/>
              <w:divBdr>
                <w:top w:val="none" w:sz="0" w:space="0" w:color="auto"/>
                <w:left w:val="none" w:sz="0" w:space="0" w:color="auto"/>
                <w:bottom w:val="none" w:sz="0" w:space="0" w:color="auto"/>
                <w:right w:val="none" w:sz="0" w:space="0" w:color="auto"/>
              </w:divBdr>
              <w:divsChild>
                <w:div w:id="1860122059">
                  <w:marLeft w:val="0"/>
                  <w:marRight w:val="0"/>
                  <w:marTop w:val="0"/>
                  <w:marBottom w:val="0"/>
                  <w:divBdr>
                    <w:top w:val="none" w:sz="0" w:space="0" w:color="auto"/>
                    <w:left w:val="none" w:sz="0" w:space="0" w:color="auto"/>
                    <w:bottom w:val="none" w:sz="0" w:space="0" w:color="auto"/>
                    <w:right w:val="none" w:sz="0" w:space="0" w:color="auto"/>
                  </w:divBdr>
                  <w:divsChild>
                    <w:div w:id="1180394099">
                      <w:marLeft w:val="0"/>
                      <w:marRight w:val="0"/>
                      <w:marTop w:val="0"/>
                      <w:marBottom w:val="0"/>
                      <w:divBdr>
                        <w:top w:val="none" w:sz="0" w:space="0" w:color="auto"/>
                        <w:left w:val="none" w:sz="0" w:space="0" w:color="auto"/>
                        <w:bottom w:val="none" w:sz="0" w:space="0" w:color="auto"/>
                        <w:right w:val="none" w:sz="0" w:space="0" w:color="auto"/>
                      </w:divBdr>
                      <w:divsChild>
                        <w:div w:id="548803644">
                          <w:marLeft w:val="0"/>
                          <w:marRight w:val="0"/>
                          <w:marTop w:val="0"/>
                          <w:marBottom w:val="0"/>
                          <w:divBdr>
                            <w:top w:val="none" w:sz="0" w:space="0" w:color="auto"/>
                            <w:left w:val="none" w:sz="0" w:space="0" w:color="auto"/>
                            <w:bottom w:val="none" w:sz="0" w:space="0" w:color="auto"/>
                            <w:right w:val="none" w:sz="0" w:space="0" w:color="auto"/>
                          </w:divBdr>
                          <w:divsChild>
                            <w:div w:id="2076194664">
                              <w:marLeft w:val="0"/>
                              <w:marRight w:val="0"/>
                              <w:marTop w:val="0"/>
                              <w:marBottom w:val="0"/>
                              <w:divBdr>
                                <w:top w:val="none" w:sz="0" w:space="0" w:color="auto"/>
                                <w:left w:val="none" w:sz="0" w:space="0" w:color="auto"/>
                                <w:bottom w:val="none" w:sz="0" w:space="0" w:color="auto"/>
                                <w:right w:val="none" w:sz="0" w:space="0" w:color="auto"/>
                              </w:divBdr>
                              <w:divsChild>
                                <w:div w:id="1307781920">
                                  <w:marLeft w:val="0"/>
                                  <w:marRight w:val="0"/>
                                  <w:marTop w:val="0"/>
                                  <w:marBottom w:val="0"/>
                                  <w:divBdr>
                                    <w:top w:val="none" w:sz="0" w:space="0" w:color="auto"/>
                                    <w:left w:val="none" w:sz="0" w:space="0" w:color="auto"/>
                                    <w:bottom w:val="none" w:sz="0" w:space="0" w:color="auto"/>
                                    <w:right w:val="none" w:sz="0" w:space="0" w:color="auto"/>
                                  </w:divBdr>
                                  <w:divsChild>
                                    <w:div w:id="720372005">
                                      <w:marLeft w:val="0"/>
                                      <w:marRight w:val="0"/>
                                      <w:marTop w:val="0"/>
                                      <w:marBottom w:val="0"/>
                                      <w:divBdr>
                                        <w:top w:val="none" w:sz="0" w:space="0" w:color="auto"/>
                                        <w:left w:val="none" w:sz="0" w:space="0" w:color="auto"/>
                                        <w:bottom w:val="none" w:sz="0" w:space="0" w:color="auto"/>
                                        <w:right w:val="none" w:sz="0" w:space="0" w:color="auto"/>
                                      </w:divBdr>
                                      <w:divsChild>
                                        <w:div w:id="250355128">
                                          <w:marLeft w:val="0"/>
                                          <w:marRight w:val="0"/>
                                          <w:marTop w:val="0"/>
                                          <w:marBottom w:val="0"/>
                                          <w:divBdr>
                                            <w:top w:val="none" w:sz="0" w:space="0" w:color="auto"/>
                                            <w:left w:val="none" w:sz="0" w:space="0" w:color="auto"/>
                                            <w:bottom w:val="none" w:sz="0" w:space="0" w:color="auto"/>
                                            <w:right w:val="none" w:sz="0" w:space="0" w:color="auto"/>
                                          </w:divBdr>
                                          <w:divsChild>
                                            <w:div w:id="1341812154">
                                              <w:marLeft w:val="0"/>
                                              <w:marRight w:val="0"/>
                                              <w:marTop w:val="0"/>
                                              <w:marBottom w:val="0"/>
                                              <w:divBdr>
                                                <w:top w:val="none" w:sz="0" w:space="0" w:color="auto"/>
                                                <w:left w:val="none" w:sz="0" w:space="0" w:color="auto"/>
                                                <w:bottom w:val="none" w:sz="0" w:space="0" w:color="auto"/>
                                                <w:right w:val="none" w:sz="0" w:space="0" w:color="auto"/>
                                              </w:divBdr>
                                              <w:divsChild>
                                                <w:div w:id="1315723903">
                                                  <w:marLeft w:val="0"/>
                                                  <w:marRight w:val="0"/>
                                                  <w:marTop w:val="0"/>
                                                  <w:marBottom w:val="0"/>
                                                  <w:divBdr>
                                                    <w:top w:val="none" w:sz="0" w:space="0" w:color="auto"/>
                                                    <w:left w:val="none" w:sz="0" w:space="0" w:color="auto"/>
                                                    <w:bottom w:val="none" w:sz="0" w:space="0" w:color="auto"/>
                                                    <w:right w:val="none" w:sz="0" w:space="0" w:color="auto"/>
                                                  </w:divBdr>
                                                  <w:divsChild>
                                                    <w:div w:id="557403590">
                                                      <w:marLeft w:val="0"/>
                                                      <w:marRight w:val="0"/>
                                                      <w:marTop w:val="0"/>
                                                      <w:marBottom w:val="0"/>
                                                      <w:divBdr>
                                                        <w:top w:val="none" w:sz="0" w:space="0" w:color="auto"/>
                                                        <w:left w:val="none" w:sz="0" w:space="0" w:color="auto"/>
                                                        <w:bottom w:val="none" w:sz="0" w:space="0" w:color="auto"/>
                                                        <w:right w:val="none" w:sz="0" w:space="0" w:color="auto"/>
                                                      </w:divBdr>
                                                      <w:divsChild>
                                                        <w:div w:id="944651386">
                                                          <w:marLeft w:val="0"/>
                                                          <w:marRight w:val="0"/>
                                                          <w:marTop w:val="0"/>
                                                          <w:marBottom w:val="0"/>
                                                          <w:divBdr>
                                                            <w:top w:val="none" w:sz="0" w:space="0" w:color="auto"/>
                                                            <w:left w:val="none" w:sz="0" w:space="0" w:color="auto"/>
                                                            <w:bottom w:val="none" w:sz="0" w:space="0" w:color="auto"/>
                                                            <w:right w:val="none" w:sz="0" w:space="0" w:color="auto"/>
                                                          </w:divBdr>
                                                          <w:divsChild>
                                                            <w:div w:id="1331325457">
                                                              <w:marLeft w:val="0"/>
                                                              <w:marRight w:val="0"/>
                                                              <w:marTop w:val="0"/>
                                                              <w:marBottom w:val="0"/>
                                                              <w:divBdr>
                                                                <w:top w:val="none" w:sz="0" w:space="0" w:color="auto"/>
                                                                <w:left w:val="none" w:sz="0" w:space="0" w:color="auto"/>
                                                                <w:bottom w:val="none" w:sz="0" w:space="0" w:color="auto"/>
                                                                <w:right w:val="none" w:sz="0" w:space="0" w:color="auto"/>
                                                              </w:divBdr>
                                                              <w:divsChild>
                                                                <w:div w:id="1774396137">
                                                                  <w:marLeft w:val="0"/>
                                                                  <w:marRight w:val="0"/>
                                                                  <w:marTop w:val="0"/>
                                                                  <w:marBottom w:val="0"/>
                                                                  <w:divBdr>
                                                                    <w:top w:val="none" w:sz="0" w:space="0" w:color="auto"/>
                                                                    <w:left w:val="none" w:sz="0" w:space="0" w:color="auto"/>
                                                                    <w:bottom w:val="none" w:sz="0" w:space="0" w:color="auto"/>
                                                                    <w:right w:val="none" w:sz="0" w:space="0" w:color="auto"/>
                                                                  </w:divBdr>
                                                                  <w:divsChild>
                                                                    <w:div w:id="1701280419">
                                                                      <w:marLeft w:val="0"/>
                                                                      <w:marRight w:val="0"/>
                                                                      <w:marTop w:val="0"/>
                                                                      <w:marBottom w:val="0"/>
                                                                      <w:divBdr>
                                                                        <w:top w:val="none" w:sz="0" w:space="0" w:color="auto"/>
                                                                        <w:left w:val="none" w:sz="0" w:space="0" w:color="auto"/>
                                                                        <w:bottom w:val="none" w:sz="0" w:space="0" w:color="auto"/>
                                                                        <w:right w:val="none" w:sz="0" w:space="0" w:color="auto"/>
                                                                      </w:divBdr>
                                                                      <w:divsChild>
                                                                        <w:div w:id="71782028">
                                                                          <w:marLeft w:val="0"/>
                                                                          <w:marRight w:val="0"/>
                                                                          <w:marTop w:val="0"/>
                                                                          <w:marBottom w:val="0"/>
                                                                          <w:divBdr>
                                                                            <w:top w:val="single" w:sz="2" w:space="0" w:color="B49074"/>
                                                                            <w:left w:val="single" w:sz="2" w:space="0" w:color="B49074"/>
                                                                            <w:bottom w:val="single" w:sz="2" w:space="0" w:color="B49074"/>
                                                                            <w:right w:val="single" w:sz="2" w:space="0" w:color="B49074"/>
                                                                          </w:divBdr>
                                                                        </w:div>
                                                                      </w:divsChild>
                                                                    </w:div>
                                                                  </w:divsChild>
                                                                </w:div>
                                                              </w:divsChild>
                                                            </w:div>
                                                          </w:divsChild>
                                                        </w:div>
                                                        <w:div w:id="691340075">
                                                          <w:marLeft w:val="0"/>
                                                          <w:marRight w:val="0"/>
                                                          <w:marTop w:val="0"/>
                                                          <w:marBottom w:val="0"/>
                                                          <w:divBdr>
                                                            <w:top w:val="none" w:sz="0" w:space="0" w:color="auto"/>
                                                            <w:left w:val="none" w:sz="0" w:space="0" w:color="auto"/>
                                                            <w:bottom w:val="none" w:sz="0" w:space="0" w:color="auto"/>
                                                            <w:right w:val="none" w:sz="0" w:space="0" w:color="auto"/>
                                                          </w:divBdr>
                                                          <w:divsChild>
                                                            <w:div w:id="1752583478">
                                                              <w:marLeft w:val="0"/>
                                                              <w:marRight w:val="0"/>
                                                              <w:marTop w:val="0"/>
                                                              <w:marBottom w:val="0"/>
                                                              <w:divBdr>
                                                                <w:top w:val="none" w:sz="0" w:space="0" w:color="auto"/>
                                                                <w:left w:val="none" w:sz="0" w:space="0" w:color="auto"/>
                                                                <w:bottom w:val="none" w:sz="0" w:space="0" w:color="auto"/>
                                                                <w:right w:val="none" w:sz="0" w:space="0" w:color="auto"/>
                                                              </w:divBdr>
                                                              <w:divsChild>
                                                                <w:div w:id="2013988694">
                                                                  <w:marLeft w:val="0"/>
                                                                  <w:marRight w:val="0"/>
                                                                  <w:marTop w:val="0"/>
                                                                  <w:marBottom w:val="0"/>
                                                                  <w:divBdr>
                                                                    <w:top w:val="none" w:sz="0" w:space="0" w:color="auto"/>
                                                                    <w:left w:val="none" w:sz="0" w:space="0" w:color="auto"/>
                                                                    <w:bottom w:val="none" w:sz="0" w:space="0" w:color="auto"/>
                                                                    <w:right w:val="none" w:sz="0" w:space="0" w:color="auto"/>
                                                                  </w:divBdr>
                                                                  <w:divsChild>
                                                                    <w:div w:id="337731670">
                                                                      <w:marLeft w:val="0"/>
                                                                      <w:marRight w:val="0"/>
                                                                      <w:marTop w:val="0"/>
                                                                      <w:marBottom w:val="0"/>
                                                                      <w:divBdr>
                                                                        <w:top w:val="none" w:sz="0" w:space="0" w:color="auto"/>
                                                                        <w:left w:val="none" w:sz="0" w:space="0" w:color="auto"/>
                                                                        <w:bottom w:val="none" w:sz="0" w:space="0" w:color="auto"/>
                                                                        <w:right w:val="none" w:sz="0" w:space="0" w:color="auto"/>
                                                                      </w:divBdr>
                                                                      <w:divsChild>
                                                                        <w:div w:id="927814509">
                                                                          <w:marLeft w:val="0"/>
                                                                          <w:marRight w:val="0"/>
                                                                          <w:marTop w:val="0"/>
                                                                          <w:marBottom w:val="0"/>
                                                                          <w:divBdr>
                                                                            <w:top w:val="single" w:sz="2" w:space="0" w:color="B49074"/>
                                                                            <w:left w:val="single" w:sz="2" w:space="0" w:color="B49074"/>
                                                                            <w:bottom w:val="single" w:sz="2" w:space="0" w:color="B49074"/>
                                                                            <w:right w:val="single" w:sz="2" w:space="0" w:color="B49074"/>
                                                                          </w:divBdr>
                                                                        </w:div>
                                                                      </w:divsChild>
                                                                    </w:div>
                                                                  </w:divsChild>
                                                                </w:div>
                                                              </w:divsChild>
                                                            </w:div>
                                                          </w:divsChild>
                                                        </w:div>
                                                      </w:divsChild>
                                                    </w:div>
                                                  </w:divsChild>
                                                </w:div>
                                              </w:divsChild>
                                            </w:div>
                                          </w:divsChild>
                                        </w:div>
                                      </w:divsChild>
                                    </w:div>
                                    <w:div w:id="271909980">
                                      <w:marLeft w:val="0"/>
                                      <w:marRight w:val="0"/>
                                      <w:marTop w:val="0"/>
                                      <w:marBottom w:val="0"/>
                                      <w:divBdr>
                                        <w:top w:val="none" w:sz="0" w:space="0" w:color="auto"/>
                                        <w:left w:val="none" w:sz="0" w:space="0" w:color="auto"/>
                                        <w:bottom w:val="none" w:sz="0" w:space="0" w:color="auto"/>
                                        <w:right w:val="none" w:sz="0" w:space="0" w:color="auto"/>
                                      </w:divBdr>
                                      <w:divsChild>
                                        <w:div w:id="769397675">
                                          <w:marLeft w:val="0"/>
                                          <w:marRight w:val="0"/>
                                          <w:marTop w:val="0"/>
                                          <w:marBottom w:val="0"/>
                                          <w:divBdr>
                                            <w:top w:val="none" w:sz="0" w:space="0" w:color="auto"/>
                                            <w:left w:val="none" w:sz="0" w:space="0" w:color="auto"/>
                                            <w:bottom w:val="none" w:sz="0" w:space="0" w:color="auto"/>
                                            <w:right w:val="none" w:sz="0" w:space="0" w:color="auto"/>
                                          </w:divBdr>
                                          <w:divsChild>
                                            <w:div w:id="515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543950">
      <w:bodyDiv w:val="1"/>
      <w:marLeft w:val="0"/>
      <w:marRight w:val="0"/>
      <w:marTop w:val="0"/>
      <w:marBottom w:val="0"/>
      <w:divBdr>
        <w:top w:val="none" w:sz="0" w:space="0" w:color="auto"/>
        <w:left w:val="none" w:sz="0" w:space="0" w:color="auto"/>
        <w:bottom w:val="none" w:sz="0" w:space="0" w:color="auto"/>
        <w:right w:val="none" w:sz="0" w:space="0" w:color="auto"/>
      </w:divBdr>
      <w:divsChild>
        <w:div w:id="1847402573">
          <w:marLeft w:val="0"/>
          <w:marRight w:val="0"/>
          <w:marTop w:val="0"/>
          <w:marBottom w:val="0"/>
          <w:divBdr>
            <w:top w:val="none" w:sz="0" w:space="0" w:color="auto"/>
            <w:left w:val="none" w:sz="0" w:space="0" w:color="auto"/>
            <w:bottom w:val="none" w:sz="0" w:space="0" w:color="auto"/>
            <w:right w:val="none" w:sz="0" w:space="0" w:color="auto"/>
          </w:divBdr>
        </w:div>
        <w:div w:id="1306735434">
          <w:marLeft w:val="0"/>
          <w:marRight w:val="0"/>
          <w:marTop w:val="0"/>
          <w:marBottom w:val="0"/>
          <w:divBdr>
            <w:top w:val="none" w:sz="0" w:space="0" w:color="auto"/>
            <w:left w:val="none" w:sz="0" w:space="0" w:color="auto"/>
            <w:bottom w:val="none" w:sz="0" w:space="0" w:color="auto"/>
            <w:right w:val="none" w:sz="0" w:space="0" w:color="auto"/>
          </w:divBdr>
        </w:div>
      </w:divsChild>
    </w:div>
    <w:div w:id="1044406925">
      <w:bodyDiv w:val="1"/>
      <w:marLeft w:val="0"/>
      <w:marRight w:val="0"/>
      <w:marTop w:val="0"/>
      <w:marBottom w:val="0"/>
      <w:divBdr>
        <w:top w:val="none" w:sz="0" w:space="0" w:color="auto"/>
        <w:left w:val="none" w:sz="0" w:space="0" w:color="auto"/>
        <w:bottom w:val="none" w:sz="0" w:space="0" w:color="auto"/>
        <w:right w:val="none" w:sz="0" w:space="0" w:color="auto"/>
      </w:divBdr>
    </w:div>
    <w:div w:id="1070079675">
      <w:bodyDiv w:val="1"/>
      <w:marLeft w:val="0"/>
      <w:marRight w:val="0"/>
      <w:marTop w:val="0"/>
      <w:marBottom w:val="0"/>
      <w:divBdr>
        <w:top w:val="none" w:sz="0" w:space="0" w:color="auto"/>
        <w:left w:val="none" w:sz="0" w:space="0" w:color="auto"/>
        <w:bottom w:val="none" w:sz="0" w:space="0" w:color="auto"/>
        <w:right w:val="none" w:sz="0" w:space="0" w:color="auto"/>
      </w:divBdr>
    </w:div>
    <w:div w:id="1070423255">
      <w:bodyDiv w:val="1"/>
      <w:marLeft w:val="0"/>
      <w:marRight w:val="0"/>
      <w:marTop w:val="0"/>
      <w:marBottom w:val="0"/>
      <w:divBdr>
        <w:top w:val="none" w:sz="0" w:space="0" w:color="auto"/>
        <w:left w:val="none" w:sz="0" w:space="0" w:color="auto"/>
        <w:bottom w:val="none" w:sz="0" w:space="0" w:color="auto"/>
        <w:right w:val="none" w:sz="0" w:space="0" w:color="auto"/>
      </w:divBdr>
    </w:div>
    <w:div w:id="1123689882">
      <w:bodyDiv w:val="1"/>
      <w:marLeft w:val="0"/>
      <w:marRight w:val="0"/>
      <w:marTop w:val="0"/>
      <w:marBottom w:val="0"/>
      <w:divBdr>
        <w:top w:val="none" w:sz="0" w:space="0" w:color="auto"/>
        <w:left w:val="none" w:sz="0" w:space="0" w:color="auto"/>
        <w:bottom w:val="none" w:sz="0" w:space="0" w:color="auto"/>
        <w:right w:val="none" w:sz="0" w:space="0" w:color="auto"/>
      </w:divBdr>
      <w:divsChild>
        <w:div w:id="53438695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11906602">
      <w:bodyDiv w:val="1"/>
      <w:marLeft w:val="0"/>
      <w:marRight w:val="0"/>
      <w:marTop w:val="0"/>
      <w:marBottom w:val="0"/>
      <w:divBdr>
        <w:top w:val="none" w:sz="0" w:space="0" w:color="auto"/>
        <w:left w:val="none" w:sz="0" w:space="0" w:color="auto"/>
        <w:bottom w:val="none" w:sz="0" w:space="0" w:color="auto"/>
        <w:right w:val="none" w:sz="0" w:space="0" w:color="auto"/>
      </w:divBdr>
      <w:divsChild>
        <w:div w:id="1680228809">
          <w:marLeft w:val="0"/>
          <w:marRight w:val="0"/>
          <w:marTop w:val="0"/>
          <w:marBottom w:val="0"/>
          <w:divBdr>
            <w:top w:val="none" w:sz="0" w:space="0" w:color="auto"/>
            <w:left w:val="none" w:sz="0" w:space="0" w:color="auto"/>
            <w:bottom w:val="none" w:sz="0" w:space="0" w:color="auto"/>
            <w:right w:val="none" w:sz="0" w:space="0" w:color="auto"/>
          </w:divBdr>
          <w:divsChild>
            <w:div w:id="1811284703">
              <w:marLeft w:val="0"/>
              <w:marRight w:val="0"/>
              <w:marTop w:val="0"/>
              <w:marBottom w:val="0"/>
              <w:divBdr>
                <w:top w:val="none" w:sz="0" w:space="0" w:color="auto"/>
                <w:left w:val="none" w:sz="0" w:space="0" w:color="auto"/>
                <w:bottom w:val="none" w:sz="0" w:space="0" w:color="auto"/>
                <w:right w:val="none" w:sz="0" w:space="0" w:color="auto"/>
              </w:divBdr>
              <w:divsChild>
                <w:div w:id="608271738">
                  <w:marLeft w:val="0"/>
                  <w:marRight w:val="0"/>
                  <w:marTop w:val="0"/>
                  <w:marBottom w:val="0"/>
                  <w:divBdr>
                    <w:top w:val="none" w:sz="0" w:space="0" w:color="auto"/>
                    <w:left w:val="none" w:sz="0" w:space="0" w:color="auto"/>
                    <w:bottom w:val="none" w:sz="0" w:space="0" w:color="auto"/>
                    <w:right w:val="none" w:sz="0" w:space="0" w:color="auto"/>
                  </w:divBdr>
                </w:div>
              </w:divsChild>
            </w:div>
            <w:div w:id="2107844867">
              <w:marLeft w:val="0"/>
              <w:marRight w:val="0"/>
              <w:marTop w:val="0"/>
              <w:marBottom w:val="0"/>
              <w:divBdr>
                <w:top w:val="none" w:sz="0" w:space="0" w:color="auto"/>
                <w:left w:val="none" w:sz="0" w:space="0" w:color="auto"/>
                <w:bottom w:val="none" w:sz="0" w:space="0" w:color="auto"/>
                <w:right w:val="none" w:sz="0" w:space="0" w:color="auto"/>
              </w:divBdr>
              <w:divsChild>
                <w:div w:id="328824303">
                  <w:marLeft w:val="0"/>
                  <w:marRight w:val="0"/>
                  <w:marTop w:val="0"/>
                  <w:marBottom w:val="0"/>
                  <w:divBdr>
                    <w:top w:val="none" w:sz="0" w:space="0" w:color="auto"/>
                    <w:left w:val="none" w:sz="0" w:space="0" w:color="auto"/>
                    <w:bottom w:val="none" w:sz="0" w:space="0" w:color="auto"/>
                    <w:right w:val="none" w:sz="0" w:space="0" w:color="auto"/>
                  </w:divBdr>
                  <w:divsChild>
                    <w:div w:id="1506480527">
                      <w:marLeft w:val="0"/>
                      <w:marRight w:val="75"/>
                      <w:marTop w:val="0"/>
                      <w:marBottom w:val="0"/>
                      <w:divBdr>
                        <w:top w:val="none" w:sz="0" w:space="0" w:color="auto"/>
                        <w:left w:val="none" w:sz="0" w:space="0" w:color="auto"/>
                        <w:bottom w:val="none" w:sz="0" w:space="0" w:color="auto"/>
                        <w:right w:val="none" w:sz="0" w:space="0" w:color="auto"/>
                      </w:divBdr>
                      <w:divsChild>
                        <w:div w:id="614025180">
                          <w:marLeft w:val="0"/>
                          <w:marRight w:val="0"/>
                          <w:marTop w:val="0"/>
                          <w:marBottom w:val="0"/>
                          <w:divBdr>
                            <w:top w:val="none" w:sz="0" w:space="0" w:color="auto"/>
                            <w:left w:val="none" w:sz="0" w:space="0" w:color="auto"/>
                            <w:bottom w:val="none" w:sz="0" w:space="0" w:color="auto"/>
                            <w:right w:val="none" w:sz="0" w:space="0" w:color="auto"/>
                          </w:divBdr>
                        </w:div>
                      </w:divsChild>
                    </w:div>
                    <w:div w:id="1775396778">
                      <w:marLeft w:val="0"/>
                      <w:marRight w:val="0"/>
                      <w:marTop w:val="0"/>
                      <w:marBottom w:val="0"/>
                      <w:divBdr>
                        <w:top w:val="none" w:sz="0" w:space="0" w:color="auto"/>
                        <w:left w:val="none" w:sz="0" w:space="0" w:color="auto"/>
                        <w:bottom w:val="none" w:sz="0" w:space="0" w:color="auto"/>
                        <w:right w:val="none" w:sz="0" w:space="0" w:color="auto"/>
                      </w:divBdr>
                      <w:divsChild>
                        <w:div w:id="1601723110">
                          <w:marLeft w:val="75"/>
                          <w:marRight w:val="75"/>
                          <w:marTop w:val="0"/>
                          <w:marBottom w:val="0"/>
                          <w:divBdr>
                            <w:top w:val="none" w:sz="0" w:space="0" w:color="auto"/>
                            <w:left w:val="none" w:sz="0" w:space="0" w:color="auto"/>
                            <w:bottom w:val="none" w:sz="0" w:space="0" w:color="auto"/>
                            <w:right w:val="none" w:sz="0" w:space="0" w:color="auto"/>
                          </w:divBdr>
                          <w:divsChild>
                            <w:div w:id="992218165">
                              <w:marLeft w:val="0"/>
                              <w:marRight w:val="0"/>
                              <w:marTop w:val="0"/>
                              <w:marBottom w:val="0"/>
                              <w:divBdr>
                                <w:top w:val="none" w:sz="0" w:space="0" w:color="auto"/>
                                <w:left w:val="none" w:sz="0" w:space="0" w:color="auto"/>
                                <w:bottom w:val="none" w:sz="0" w:space="0" w:color="auto"/>
                                <w:right w:val="none" w:sz="0" w:space="0" w:color="auto"/>
                              </w:divBdr>
                            </w:div>
                          </w:divsChild>
                        </w:div>
                        <w:div w:id="1049766754">
                          <w:marLeft w:val="210"/>
                          <w:marRight w:val="0"/>
                          <w:marTop w:val="0"/>
                          <w:marBottom w:val="0"/>
                          <w:divBdr>
                            <w:top w:val="none" w:sz="0" w:space="0" w:color="auto"/>
                            <w:left w:val="none" w:sz="0" w:space="0" w:color="auto"/>
                            <w:bottom w:val="none" w:sz="0" w:space="0" w:color="auto"/>
                            <w:right w:val="none" w:sz="0" w:space="0" w:color="auto"/>
                          </w:divBdr>
                          <w:divsChild>
                            <w:div w:id="2034570263">
                              <w:marLeft w:val="0"/>
                              <w:marRight w:val="0"/>
                              <w:marTop w:val="0"/>
                              <w:marBottom w:val="0"/>
                              <w:divBdr>
                                <w:top w:val="none" w:sz="0" w:space="0" w:color="auto"/>
                                <w:left w:val="none" w:sz="0" w:space="0" w:color="auto"/>
                                <w:bottom w:val="none" w:sz="0" w:space="0" w:color="auto"/>
                                <w:right w:val="none" w:sz="0" w:space="0" w:color="auto"/>
                              </w:divBdr>
                              <w:divsChild>
                                <w:div w:id="5051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114318">
          <w:marLeft w:val="0"/>
          <w:marRight w:val="0"/>
          <w:marTop w:val="0"/>
          <w:marBottom w:val="0"/>
          <w:divBdr>
            <w:top w:val="none" w:sz="0" w:space="0" w:color="auto"/>
            <w:left w:val="none" w:sz="0" w:space="0" w:color="auto"/>
            <w:bottom w:val="none" w:sz="0" w:space="0" w:color="auto"/>
            <w:right w:val="none" w:sz="0" w:space="0" w:color="auto"/>
          </w:divBdr>
          <w:divsChild>
            <w:div w:id="71120018">
              <w:marLeft w:val="0"/>
              <w:marRight w:val="0"/>
              <w:marTop w:val="0"/>
              <w:marBottom w:val="0"/>
              <w:divBdr>
                <w:top w:val="none" w:sz="0" w:space="0" w:color="auto"/>
                <w:left w:val="none" w:sz="0" w:space="0" w:color="auto"/>
                <w:bottom w:val="none" w:sz="0" w:space="0" w:color="auto"/>
                <w:right w:val="none" w:sz="0" w:space="0" w:color="auto"/>
              </w:divBdr>
              <w:divsChild>
                <w:div w:id="1288967777">
                  <w:marLeft w:val="0"/>
                  <w:marRight w:val="0"/>
                  <w:marTop w:val="0"/>
                  <w:marBottom w:val="0"/>
                  <w:divBdr>
                    <w:top w:val="none" w:sz="0" w:space="0" w:color="auto"/>
                    <w:left w:val="none" w:sz="0" w:space="0" w:color="auto"/>
                    <w:bottom w:val="none" w:sz="0" w:space="0" w:color="auto"/>
                    <w:right w:val="none" w:sz="0" w:space="0" w:color="auto"/>
                  </w:divBdr>
                  <w:divsChild>
                    <w:div w:id="186648829">
                      <w:marLeft w:val="75"/>
                      <w:marRight w:val="270"/>
                      <w:marTop w:val="150"/>
                      <w:marBottom w:val="150"/>
                      <w:divBdr>
                        <w:top w:val="none" w:sz="0" w:space="0" w:color="auto"/>
                        <w:left w:val="none" w:sz="0" w:space="0" w:color="auto"/>
                        <w:bottom w:val="none" w:sz="0" w:space="0" w:color="auto"/>
                        <w:right w:val="none" w:sz="0" w:space="0" w:color="auto"/>
                      </w:divBdr>
                      <w:divsChild>
                        <w:div w:id="1402679450">
                          <w:marLeft w:val="0"/>
                          <w:marRight w:val="0"/>
                          <w:marTop w:val="0"/>
                          <w:marBottom w:val="0"/>
                          <w:divBdr>
                            <w:top w:val="none" w:sz="0" w:space="0" w:color="auto"/>
                            <w:left w:val="none" w:sz="0" w:space="0" w:color="auto"/>
                            <w:bottom w:val="none" w:sz="0" w:space="0" w:color="auto"/>
                            <w:right w:val="none" w:sz="0" w:space="0" w:color="auto"/>
                          </w:divBdr>
                          <w:divsChild>
                            <w:div w:id="16224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590221">
      <w:bodyDiv w:val="1"/>
      <w:marLeft w:val="0"/>
      <w:marRight w:val="0"/>
      <w:marTop w:val="0"/>
      <w:marBottom w:val="0"/>
      <w:divBdr>
        <w:top w:val="none" w:sz="0" w:space="0" w:color="auto"/>
        <w:left w:val="none" w:sz="0" w:space="0" w:color="auto"/>
        <w:bottom w:val="none" w:sz="0" w:space="0" w:color="auto"/>
        <w:right w:val="none" w:sz="0" w:space="0" w:color="auto"/>
      </w:divBdr>
      <w:divsChild>
        <w:div w:id="754207351">
          <w:marLeft w:val="0"/>
          <w:marRight w:val="0"/>
          <w:marTop w:val="0"/>
          <w:marBottom w:val="0"/>
          <w:divBdr>
            <w:top w:val="none" w:sz="0" w:space="0" w:color="auto"/>
            <w:left w:val="none" w:sz="0" w:space="0" w:color="auto"/>
            <w:bottom w:val="none" w:sz="0" w:space="0" w:color="auto"/>
            <w:right w:val="none" w:sz="0" w:space="0" w:color="auto"/>
          </w:divBdr>
        </w:div>
        <w:div w:id="171605947">
          <w:marLeft w:val="0"/>
          <w:marRight w:val="0"/>
          <w:marTop w:val="0"/>
          <w:marBottom w:val="0"/>
          <w:divBdr>
            <w:top w:val="none" w:sz="0" w:space="0" w:color="auto"/>
            <w:left w:val="none" w:sz="0" w:space="0" w:color="auto"/>
            <w:bottom w:val="none" w:sz="0" w:space="0" w:color="auto"/>
            <w:right w:val="none" w:sz="0" w:space="0" w:color="auto"/>
          </w:divBdr>
        </w:div>
      </w:divsChild>
    </w:div>
    <w:div w:id="1775980525">
      <w:bodyDiv w:val="1"/>
      <w:marLeft w:val="0"/>
      <w:marRight w:val="0"/>
      <w:marTop w:val="0"/>
      <w:marBottom w:val="0"/>
      <w:divBdr>
        <w:top w:val="none" w:sz="0" w:space="0" w:color="auto"/>
        <w:left w:val="none" w:sz="0" w:space="0" w:color="auto"/>
        <w:bottom w:val="none" w:sz="0" w:space="0" w:color="auto"/>
        <w:right w:val="none" w:sz="0" w:space="0" w:color="auto"/>
      </w:divBdr>
    </w:div>
    <w:div w:id="1786264600">
      <w:bodyDiv w:val="1"/>
      <w:marLeft w:val="0"/>
      <w:marRight w:val="0"/>
      <w:marTop w:val="0"/>
      <w:marBottom w:val="0"/>
      <w:divBdr>
        <w:top w:val="none" w:sz="0" w:space="0" w:color="auto"/>
        <w:left w:val="none" w:sz="0" w:space="0" w:color="auto"/>
        <w:bottom w:val="none" w:sz="0" w:space="0" w:color="auto"/>
        <w:right w:val="none" w:sz="0" w:space="0" w:color="auto"/>
      </w:divBdr>
    </w:div>
    <w:div w:id="189072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commons.wikimedia.org/w/index.php?curid=20178677"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tworoads@nicholsonlive.nl" TargetMode="External"/><Relationship Id="rId25" Type="http://schemas.openxmlformats.org/officeDocument/2006/relationships/hyperlink" Target="http://www.bbc.com/news/world-us-canada-22457797"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tworoads@nicholsonlive.nl" TargetMode="External"/><Relationship Id="rId20" Type="http://schemas.openxmlformats.org/officeDocument/2006/relationships/hyperlink" Target="https://link.gotomeeting.com/system-checkom" TargetMode="External"/><Relationship Id="rId29" Type="http://schemas.openxmlformats.org/officeDocument/2006/relationships/hyperlink" Target="https://commons.wikimedia.org/w/index.php?curid=67011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uffic.nl/nieuws/nuffic-news/we-onderschatten-de-hersenen-van-jonge-kinderen/?searchterm=Mieras"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tworoadsdiscovery.com/" TargetMode="External"/><Relationship Id="rId28" Type="http://schemas.openxmlformats.org/officeDocument/2006/relationships/hyperlink" Target="https://commons.wikimedia.org/wiki/User:Txllxt_TxllxT" TargetMode="External"/><Relationship Id="rId10" Type="http://schemas.openxmlformats.org/officeDocument/2006/relationships/image" Target="media/image3.jpeg"/><Relationship Id="rId19" Type="http://schemas.openxmlformats.org/officeDocument/2006/relationships/hyperlink" Target="https://link.gotomeeting.com/system-checko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s://commons.wikimedia.org/w/index.php?curid=15989985" TargetMode="External"/><Relationship Id="rId30" Type="http://schemas.openxmlformats.org/officeDocument/2006/relationships/hyperlink" Target="https://commons.wikimedia.org/wiki/User:Agnes_Monkelbaan"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E82CC-D3E7-4A21-8856-F92EBE90D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26</Pages>
  <Words>6351</Words>
  <Characters>34936</Characters>
  <Application>Microsoft Office Word</Application>
  <DocSecurity>0</DocSecurity>
  <Lines>291</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79</cp:revision>
  <cp:lastPrinted>2018-03-08T09:12:00Z</cp:lastPrinted>
  <dcterms:created xsi:type="dcterms:W3CDTF">2018-06-04T12:36:00Z</dcterms:created>
  <dcterms:modified xsi:type="dcterms:W3CDTF">2018-06-04T15:10:00Z</dcterms:modified>
</cp:coreProperties>
</file>